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DC8D" w14:textId="77777777" w:rsidR="00E53C82" w:rsidRPr="00E22E5B" w:rsidRDefault="007B3572" w:rsidP="00914C28">
      <w:pPr>
        <w:spacing w:line="360" w:lineRule="auto"/>
        <w:ind w:left="-7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8E17193" wp14:editId="6BCEE506">
            <wp:simplePos x="0" y="0"/>
            <wp:positionH relativeFrom="column">
              <wp:posOffset>4834255</wp:posOffset>
            </wp:positionH>
            <wp:positionV relativeFrom="paragraph">
              <wp:posOffset>114300</wp:posOffset>
            </wp:positionV>
            <wp:extent cx="495300" cy="990600"/>
            <wp:effectExtent l="19050" t="0" r="0" b="0"/>
            <wp:wrapSquare wrapText="bothSides"/>
            <wp:docPr id="3" name="Kép 1" descr="http://csepel.info/wp-content/uploads/Magyar-cimer-51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pel.info/wp-content/uploads/Magyar-cimer-515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3B8">
        <w:rPr>
          <w:noProof/>
        </w:rPr>
        <w:drawing>
          <wp:inline distT="0" distB="0" distL="0" distR="0" wp14:anchorId="7B350219" wp14:editId="3B9E8114">
            <wp:extent cx="3200400" cy="10953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4C844" w14:textId="77777777" w:rsidR="00E53C82" w:rsidRPr="00E22E5B" w:rsidRDefault="00E53C82" w:rsidP="00914C28">
      <w:pPr>
        <w:spacing w:line="360" w:lineRule="auto"/>
        <w:ind w:left="-720"/>
      </w:pPr>
    </w:p>
    <w:p w14:paraId="5843B7A3" w14:textId="77777777" w:rsidR="00E53C82" w:rsidRDefault="00816A27" w:rsidP="00914C2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AA9D1" wp14:editId="5BE190B0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943600" cy="20955"/>
                <wp:effectExtent l="0" t="0" r="0" b="1714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843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5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kJ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"/>
            </w:pict>
          </mc:Fallback>
        </mc:AlternateContent>
      </w:r>
    </w:p>
    <w:p w14:paraId="38E8C760" w14:textId="77777777" w:rsidR="00326CB9" w:rsidRDefault="00326CB9" w:rsidP="00326CB9">
      <w:pPr>
        <w:spacing w:line="360" w:lineRule="auto"/>
        <w:jc w:val="both"/>
        <w:rPr>
          <w:b/>
        </w:rPr>
      </w:pPr>
    </w:p>
    <w:p w14:paraId="55357B93" w14:textId="77777777" w:rsidR="00326CB9" w:rsidRPr="00CB1121" w:rsidRDefault="00326CB9" w:rsidP="00326CB9">
      <w:pPr>
        <w:spacing w:line="360" w:lineRule="auto"/>
        <w:jc w:val="both"/>
        <w:rPr>
          <w:b/>
        </w:rPr>
      </w:pPr>
      <w:r w:rsidRPr="00CB1121">
        <w:rPr>
          <w:b/>
        </w:rPr>
        <w:t>Tisztelt Elnök Úr / Asszony!</w:t>
      </w:r>
    </w:p>
    <w:p w14:paraId="7FD29E19" w14:textId="77777777" w:rsidR="00326CB9" w:rsidRPr="00CB1121" w:rsidRDefault="00326CB9" w:rsidP="00326CB9">
      <w:pPr>
        <w:spacing w:line="360" w:lineRule="auto"/>
        <w:jc w:val="both"/>
      </w:pPr>
    </w:p>
    <w:p w14:paraId="4E083445" w14:textId="1A3FD668" w:rsidR="00326CB9" w:rsidRPr="00CB1121" w:rsidRDefault="00326CB9" w:rsidP="00326CB9">
      <w:pPr>
        <w:spacing w:line="360" w:lineRule="auto"/>
        <w:jc w:val="both"/>
      </w:pPr>
      <w:r w:rsidRPr="00CB1121">
        <w:t xml:space="preserve">Ezúton kérem, hogy a hatályos doppingellenes tevékenységet szabályozó Kormányrendelet által előírt kötelezettségeként, az alábbiakban részletezett dokumentumokat, legkésőbb </w:t>
      </w:r>
      <w:r w:rsidR="000D7C65">
        <w:br/>
      </w:r>
      <w:r w:rsidR="000121FA">
        <w:rPr>
          <w:b/>
        </w:rPr>
        <w:t>20</w:t>
      </w:r>
      <w:r w:rsidR="001B4AAB">
        <w:rPr>
          <w:b/>
        </w:rPr>
        <w:t>20</w:t>
      </w:r>
      <w:r w:rsidRPr="00CB1121">
        <w:rPr>
          <w:b/>
        </w:rPr>
        <w:t xml:space="preserve">. </w:t>
      </w:r>
      <w:r w:rsidR="000121FA">
        <w:rPr>
          <w:b/>
        </w:rPr>
        <w:t xml:space="preserve">november </w:t>
      </w:r>
      <w:r w:rsidR="001B4AAB">
        <w:rPr>
          <w:b/>
        </w:rPr>
        <w:t>20</w:t>
      </w:r>
      <w:r w:rsidRPr="00CB1121">
        <w:rPr>
          <w:b/>
        </w:rPr>
        <w:t>-ig</w:t>
      </w:r>
      <w:r w:rsidRPr="00CB1121">
        <w:t xml:space="preserve"> a Magyar Antidopping Csoport irodájába eljuttatni szíveskedjen postai úton, faxon (</w:t>
      </w:r>
      <w:r w:rsidR="006747B3">
        <w:t>06-1/</w:t>
      </w:r>
      <w:r w:rsidRPr="00CB1121">
        <w:t>273-1716), vagy elektronikus formában (</w:t>
      </w:r>
      <w:hyperlink r:id="rId10" w:history="1">
        <w:r w:rsidR="00D90F70" w:rsidRPr="000A7334">
          <w:rPr>
            <w:rStyle w:val="Hiperhivatkozs"/>
          </w:rPr>
          <w:t>info@antidopping.hu</w:t>
        </w:r>
      </w:hyperlink>
      <w:r w:rsidRPr="00CB1121">
        <w:t xml:space="preserve">). </w:t>
      </w:r>
    </w:p>
    <w:p w14:paraId="2BCA1967" w14:textId="77777777" w:rsidR="00326CB9" w:rsidRPr="00CB1121" w:rsidRDefault="00326CB9" w:rsidP="00326CB9">
      <w:pPr>
        <w:spacing w:line="360" w:lineRule="auto"/>
        <w:jc w:val="both"/>
      </w:pPr>
      <w:r w:rsidRPr="00CB1121">
        <w:t>Felhívom szíves figyelmét, hogy a kért adatokat csak a mellékelt formanyomtatvány kitöltésével tudjuk elfogadni!</w:t>
      </w:r>
      <w:r w:rsidR="00513694">
        <w:t xml:space="preserve"> (kiegészítések </w:t>
      </w:r>
      <w:r w:rsidR="006747B3">
        <w:t xml:space="preserve">és táblázatok </w:t>
      </w:r>
      <w:r w:rsidR="00513694">
        <w:t>csatolhatók)</w:t>
      </w:r>
    </w:p>
    <w:p w14:paraId="033D5233" w14:textId="77777777" w:rsidR="00326CB9" w:rsidRPr="00CB1121" w:rsidRDefault="00326CB9" w:rsidP="00326CB9">
      <w:pPr>
        <w:spacing w:line="360" w:lineRule="auto"/>
        <w:jc w:val="both"/>
      </w:pPr>
      <w:r w:rsidRPr="00CB1121">
        <w:t>Szeretném továbbá tájékoztatni, hogy a beérkezett adatokat a Magyar Antidopping Csoport feldolgozza, és</w:t>
      </w:r>
      <w:r>
        <w:t xml:space="preserve"> ezt követően a Magyar Olimpiai Bizottság, valamint az </w:t>
      </w:r>
      <w:r w:rsidR="007B6AA9">
        <w:t>Emberi Erőforrások Minisztériuma,</w:t>
      </w:r>
      <w:r>
        <w:t xml:space="preserve"> </w:t>
      </w:r>
      <w:r w:rsidR="007616EC">
        <w:t xml:space="preserve">Sportért </w:t>
      </w:r>
      <w:r w:rsidR="00792ADB">
        <w:t>f</w:t>
      </w:r>
      <w:r w:rsidR="00750E2B">
        <w:t xml:space="preserve">elelős </w:t>
      </w:r>
      <w:r w:rsidRPr="00CB1121">
        <w:t>Államtitkársága részére átadja.</w:t>
      </w:r>
    </w:p>
    <w:p w14:paraId="62871078" w14:textId="77777777" w:rsidR="00326CB9" w:rsidRPr="00CB1121" w:rsidRDefault="00326CB9" w:rsidP="00326CB9">
      <w:pPr>
        <w:spacing w:line="360" w:lineRule="auto"/>
        <w:jc w:val="both"/>
      </w:pPr>
      <w:r w:rsidRPr="00CB1121">
        <w:t xml:space="preserve"> </w:t>
      </w:r>
    </w:p>
    <w:p w14:paraId="728FB04C" w14:textId="77777777" w:rsidR="00326CB9" w:rsidRPr="00CB1121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>számú melléklet: A szövetség Nemzetközi Nyilvántartott Vizsgálati Csoportba tartozó sportolóinak névsora</w:t>
      </w:r>
      <w:r w:rsidR="00AA6BAD">
        <w:t xml:space="preserve"> (IRTP)</w:t>
      </w:r>
    </w:p>
    <w:p w14:paraId="0D6B4940" w14:textId="77777777" w:rsidR="00326CB9" w:rsidRPr="00CB1121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>számú melléklet: A szövetség javaslata a Nemzeti Nyilvántartott Vizsgálati Csoport tagjait illetően a saját sportágára vonatkozóan</w:t>
      </w:r>
      <w:r w:rsidR="00AA6BAD">
        <w:t xml:space="preserve"> (RTP)</w:t>
      </w:r>
    </w:p>
    <w:p w14:paraId="67E5D69E" w14:textId="593779AD" w:rsidR="00326CB9" w:rsidRPr="00CB1121" w:rsidRDefault="007B6AA9" w:rsidP="00326CB9">
      <w:pPr>
        <w:numPr>
          <w:ilvl w:val="0"/>
          <w:numId w:val="4"/>
        </w:numPr>
        <w:spacing w:line="360" w:lineRule="auto"/>
        <w:jc w:val="both"/>
      </w:pPr>
      <w:r>
        <w:t xml:space="preserve">számú melléklet: </w:t>
      </w:r>
      <w:r w:rsidR="00326CB9" w:rsidRPr="00CB1121">
        <w:t>regisztrációra kötelezett sportolók névsora</w:t>
      </w:r>
      <w:r w:rsidR="001B4AAB">
        <w:t xml:space="preserve"> (nemzeti szintű sportolók)</w:t>
      </w:r>
    </w:p>
    <w:p w14:paraId="77675857" w14:textId="05CE2F36" w:rsidR="00326CB9" w:rsidRPr="00CB1121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 xml:space="preserve">számú melléklet: a </w:t>
      </w:r>
      <w:r w:rsidR="000121FA">
        <w:t>20</w:t>
      </w:r>
      <w:r w:rsidR="00C01955">
        <w:t>2</w:t>
      </w:r>
      <w:r w:rsidR="001B4AAB">
        <w:t>1</w:t>
      </w:r>
      <w:r w:rsidRPr="00CB1121">
        <w:t xml:space="preserve">. évi doppingellenes tevékenység tervezete </w:t>
      </w:r>
    </w:p>
    <w:p w14:paraId="52B505DA" w14:textId="6011137E" w:rsidR="00326CB9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 xml:space="preserve">számú melléklet: </w:t>
      </w:r>
      <w:r w:rsidR="000121FA">
        <w:t>a sportág 20</w:t>
      </w:r>
      <w:r w:rsidR="00C01955">
        <w:t>2</w:t>
      </w:r>
      <w:r w:rsidR="001B4AAB">
        <w:t>1</w:t>
      </w:r>
      <w:r w:rsidRPr="00CB1121">
        <w:t>. évi hivatalos hazai és nemzetközi versenynaptára</w:t>
      </w:r>
    </w:p>
    <w:p w14:paraId="05AE6CF7" w14:textId="0FCDEB79" w:rsidR="00326CB9" w:rsidRDefault="00513694" w:rsidP="00326CB9">
      <w:pPr>
        <w:numPr>
          <w:ilvl w:val="0"/>
          <w:numId w:val="4"/>
        </w:numPr>
        <w:spacing w:line="360" w:lineRule="auto"/>
        <w:jc w:val="both"/>
      </w:pPr>
      <w:r>
        <w:t>számú mellé</w:t>
      </w:r>
      <w:r w:rsidR="000121FA">
        <w:t>klet: a 20</w:t>
      </w:r>
      <w:r w:rsidR="001B4AAB">
        <w:t>20</w:t>
      </w:r>
      <w:r w:rsidR="00326CB9">
        <w:t>. évi beszámoló</w:t>
      </w:r>
    </w:p>
    <w:p w14:paraId="0F97015F" w14:textId="77777777" w:rsidR="000D7C65" w:rsidRDefault="000D7C65" w:rsidP="00326CB9">
      <w:pPr>
        <w:numPr>
          <w:ilvl w:val="0"/>
          <w:numId w:val="4"/>
        </w:numPr>
        <w:spacing w:line="360" w:lineRule="auto"/>
        <w:jc w:val="both"/>
      </w:pPr>
      <w:r>
        <w:t>számú melléklet</w:t>
      </w:r>
      <w:r w:rsidR="00B4654B">
        <w:t xml:space="preserve">: a szövetség </w:t>
      </w:r>
      <w:r>
        <w:t>Doppingellenes Szabályzata</w:t>
      </w:r>
      <w:r w:rsidR="00795057">
        <w:t xml:space="preserve"> és nyilatkozat</w:t>
      </w:r>
      <w:r w:rsidR="00DF4B08">
        <w:t xml:space="preserve"> (változás esetén)</w:t>
      </w:r>
    </w:p>
    <w:p w14:paraId="2F1C517C" w14:textId="319E93A6" w:rsidR="00475BEF" w:rsidRPr="00CB1121" w:rsidRDefault="00475BEF" w:rsidP="00326CB9">
      <w:pPr>
        <w:numPr>
          <w:ilvl w:val="0"/>
          <w:numId w:val="4"/>
        </w:numPr>
        <w:spacing w:line="360" w:lineRule="auto"/>
        <w:jc w:val="both"/>
      </w:pPr>
      <w:r>
        <w:t xml:space="preserve">számú melléklet: érintett sportágak esetén - </w:t>
      </w:r>
      <w:r w:rsidRPr="00475BEF">
        <w:rPr>
          <w:spacing w:val="-10"/>
        </w:rPr>
        <w:t>olimpiai/paralimpiai</w:t>
      </w:r>
      <w:r w:rsidR="00C97390">
        <w:rPr>
          <w:spacing w:val="-10"/>
        </w:rPr>
        <w:t xml:space="preserve">/téli </w:t>
      </w:r>
      <w:proofErr w:type="gramStart"/>
      <w:r w:rsidR="00C97390">
        <w:rPr>
          <w:spacing w:val="-10"/>
        </w:rPr>
        <w:t xml:space="preserve">olimpiai </w:t>
      </w:r>
      <w:r w:rsidRPr="00475BEF">
        <w:rPr>
          <w:spacing w:val="-10"/>
        </w:rPr>
        <w:t xml:space="preserve"> bőkeret</w:t>
      </w:r>
      <w:proofErr w:type="gramEnd"/>
      <w:r w:rsidRPr="00475BEF">
        <w:rPr>
          <w:spacing w:val="-10"/>
        </w:rPr>
        <w:t xml:space="preserve"> névsora</w:t>
      </w:r>
    </w:p>
    <w:p w14:paraId="6C6ECFD2" w14:textId="77777777" w:rsidR="00326CB9" w:rsidRPr="00CB1121" w:rsidRDefault="00326CB9" w:rsidP="00326CB9">
      <w:pPr>
        <w:spacing w:line="360" w:lineRule="auto"/>
        <w:jc w:val="both"/>
      </w:pPr>
    </w:p>
    <w:p w14:paraId="722799F5" w14:textId="1A8122CF" w:rsidR="00326CB9" w:rsidRPr="00CB1121" w:rsidRDefault="009E6364" w:rsidP="00326CB9">
      <w:pPr>
        <w:spacing w:line="360" w:lineRule="auto"/>
        <w:jc w:val="both"/>
      </w:pPr>
      <w:r>
        <w:t>Budapest, 20</w:t>
      </w:r>
      <w:r w:rsidR="001B4AAB">
        <w:t>20</w:t>
      </w:r>
      <w:r w:rsidR="00811706">
        <w:t xml:space="preserve">. </w:t>
      </w:r>
      <w:r w:rsidR="001B4AAB">
        <w:t>november</w:t>
      </w:r>
      <w:r w:rsidR="00811706">
        <w:t xml:space="preserve"> 0</w:t>
      </w:r>
      <w:r w:rsidR="00C01955">
        <w:t>1</w:t>
      </w:r>
      <w:r w:rsidR="00326CB9" w:rsidRPr="00CB1121">
        <w:t>.</w:t>
      </w:r>
    </w:p>
    <w:p w14:paraId="744A30C8" w14:textId="77777777" w:rsidR="00326CB9" w:rsidRPr="00CB1121" w:rsidRDefault="00326CB9" w:rsidP="00326CB9">
      <w:pPr>
        <w:spacing w:line="360" w:lineRule="auto"/>
        <w:jc w:val="both"/>
      </w:pPr>
      <w:r w:rsidRPr="00CB1121">
        <w:t xml:space="preserve">                     </w:t>
      </w:r>
      <w:r w:rsidR="00280B5B">
        <w:t xml:space="preserve">          Együttműködését megköszönve t</w:t>
      </w:r>
      <w:r w:rsidRPr="00CB1121">
        <w:t>isztelettel:</w:t>
      </w:r>
    </w:p>
    <w:p w14:paraId="5D3E4E55" w14:textId="77777777" w:rsidR="00326CB9" w:rsidRPr="00CB1121" w:rsidRDefault="00326CB9" w:rsidP="00326CB9">
      <w:pPr>
        <w:spacing w:line="360" w:lineRule="auto"/>
        <w:jc w:val="both"/>
        <w:rPr>
          <w:b/>
          <w:i/>
        </w:rPr>
      </w:pP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rPr>
          <w:b/>
          <w:i/>
        </w:rPr>
        <w:t xml:space="preserve">Dr. </w:t>
      </w:r>
      <w:proofErr w:type="spellStart"/>
      <w:r w:rsidRPr="00CB1121">
        <w:rPr>
          <w:b/>
          <w:i/>
        </w:rPr>
        <w:t>Tiszeker</w:t>
      </w:r>
      <w:proofErr w:type="spellEnd"/>
      <w:r w:rsidRPr="00CB1121">
        <w:rPr>
          <w:b/>
          <w:i/>
        </w:rPr>
        <w:t xml:space="preserve"> Ágnes</w:t>
      </w:r>
      <w:r w:rsidR="00417985">
        <w:rPr>
          <w:b/>
          <w:i/>
        </w:rPr>
        <w:t xml:space="preserve"> </w:t>
      </w:r>
      <w:proofErr w:type="spellStart"/>
      <w:r w:rsidR="00417985">
        <w:rPr>
          <w:b/>
          <w:i/>
        </w:rPr>
        <w:t>sk</w:t>
      </w:r>
      <w:proofErr w:type="spellEnd"/>
    </w:p>
    <w:p w14:paraId="3A4FFF73" w14:textId="77777777" w:rsidR="00326CB9" w:rsidRPr="00CB1121" w:rsidRDefault="00326CB9" w:rsidP="00326CB9">
      <w:pPr>
        <w:spacing w:line="360" w:lineRule="auto"/>
        <w:jc w:val="both"/>
      </w:pPr>
      <w:r w:rsidRPr="00CB1121">
        <w:t xml:space="preserve">                                                                                            </w:t>
      </w:r>
      <w:r w:rsidR="00280B5B">
        <w:t xml:space="preserve">  </w:t>
      </w:r>
      <w:r w:rsidRPr="00CB1121">
        <w:t xml:space="preserve">  ügyvezető igazgató</w:t>
      </w:r>
    </w:p>
    <w:p w14:paraId="2A07C030" w14:textId="77777777" w:rsidR="00326CB9" w:rsidRDefault="00326CB9" w:rsidP="00326CB9">
      <w:pPr>
        <w:spacing w:line="360" w:lineRule="auto"/>
        <w:jc w:val="both"/>
      </w:pPr>
      <w:r w:rsidRPr="00CB1121">
        <w:t xml:space="preserve">                                                      </w:t>
      </w:r>
      <w:r w:rsidR="00750E2B">
        <w:t xml:space="preserve">                        </w:t>
      </w:r>
      <w:r w:rsidRPr="00CB1121">
        <w:t>Magyar Antidopping Csoport</w:t>
      </w:r>
      <w:r w:rsidR="00750E2B">
        <w:t xml:space="preserve"> </w:t>
      </w:r>
      <w:r w:rsidR="00AA6BAD">
        <w:t xml:space="preserve">- </w:t>
      </w:r>
      <w:r w:rsidR="00750E2B">
        <w:t>HUNADO</w:t>
      </w:r>
    </w:p>
    <w:p w14:paraId="0664AA03" w14:textId="77777777" w:rsidR="00513694" w:rsidRPr="00CB1121" w:rsidRDefault="00513694" w:rsidP="00326CB9">
      <w:pPr>
        <w:spacing w:line="360" w:lineRule="auto"/>
        <w:jc w:val="both"/>
      </w:pPr>
    </w:p>
    <w:p w14:paraId="5EDAEDE2" w14:textId="77777777" w:rsidR="00326CB9" w:rsidRPr="00AD5382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AD5382">
        <w:rPr>
          <w:b/>
          <w:sz w:val="28"/>
          <w:szCs w:val="28"/>
        </w:rPr>
        <w:t>1. számú melléklet</w:t>
      </w:r>
    </w:p>
    <w:p w14:paraId="0FE4EB2B" w14:textId="77777777"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</w:p>
    <w:p w14:paraId="5C1E91F5" w14:textId="77777777"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</w:p>
    <w:p w14:paraId="1BD24CD5" w14:textId="77777777"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Nemzetközi Nyilvántartott Vizsgálati Csoport (IRTP)</w:t>
      </w:r>
    </w:p>
    <w:p w14:paraId="6DDA3F46" w14:textId="77777777" w:rsidR="00326CB9" w:rsidRPr="00CB1121" w:rsidRDefault="00326CB9" w:rsidP="00326CB9">
      <w:pPr>
        <w:spacing w:line="360" w:lineRule="auto"/>
        <w:jc w:val="both"/>
      </w:pPr>
    </w:p>
    <w:p w14:paraId="68BA4D99" w14:textId="77777777" w:rsidR="00326CB9" w:rsidRPr="00CB1121" w:rsidRDefault="00326CB9" w:rsidP="00326CB9">
      <w:pPr>
        <w:spacing w:line="360" w:lineRule="auto"/>
        <w:jc w:val="both"/>
      </w:pPr>
    </w:p>
    <w:p w14:paraId="4E3FD972" w14:textId="77777777" w:rsidR="00326CB9" w:rsidRPr="00CB1121" w:rsidRDefault="00326CB9" w:rsidP="00326CB9">
      <w:pPr>
        <w:spacing w:line="360" w:lineRule="auto"/>
        <w:jc w:val="both"/>
      </w:pPr>
      <w:r w:rsidRPr="00CB1121">
        <w:t xml:space="preserve">Azon sportolók </w:t>
      </w:r>
      <w:r w:rsidR="00606C22">
        <w:t>listája</w:t>
      </w:r>
      <w:r w:rsidRPr="00CB1121">
        <w:t>, akik a sportág Nemzetközi Szövetségének előírásai alapján, a Nemzetközi Nyilvántartott Vizsgálati Csoport tagjai, és kötelesek holléti (</w:t>
      </w:r>
      <w:proofErr w:type="spellStart"/>
      <w:r w:rsidRPr="00CB1121">
        <w:t>whereabouts</w:t>
      </w:r>
      <w:proofErr w:type="spellEnd"/>
      <w:r w:rsidRPr="00CB1121">
        <w:t>) információt szolgáltatni a nemzetközi rendszerbe</w:t>
      </w:r>
      <w:r w:rsidR="00AD5382">
        <w:t>n</w:t>
      </w:r>
      <w:r w:rsidRPr="00CB1121">
        <w:t xml:space="preserve"> (ADAMS): </w:t>
      </w:r>
    </w:p>
    <w:p w14:paraId="0285D5B7" w14:textId="77777777" w:rsidR="00326CB9" w:rsidRPr="00CB1121" w:rsidRDefault="00326CB9" w:rsidP="00326CB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765"/>
        <w:gridCol w:w="1620"/>
        <w:gridCol w:w="2340"/>
        <w:gridCol w:w="2444"/>
      </w:tblGrid>
      <w:tr w:rsidR="00326CB9" w:rsidRPr="00CB1121" w14:paraId="568414D4" w14:textId="77777777" w:rsidTr="00144527">
        <w:tc>
          <w:tcPr>
            <w:tcW w:w="1043" w:type="dxa"/>
            <w:shd w:val="clear" w:color="auto" w:fill="E0E0E0"/>
          </w:tcPr>
          <w:p w14:paraId="63648526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Sorszám</w:t>
            </w:r>
          </w:p>
        </w:tc>
        <w:tc>
          <w:tcPr>
            <w:tcW w:w="1765" w:type="dxa"/>
            <w:shd w:val="clear" w:color="auto" w:fill="E0E0E0"/>
          </w:tcPr>
          <w:p w14:paraId="2255017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1620" w:type="dxa"/>
            <w:shd w:val="clear" w:color="auto" w:fill="E0E0E0"/>
          </w:tcPr>
          <w:p w14:paraId="3224EF1E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2340" w:type="dxa"/>
            <w:shd w:val="clear" w:color="auto" w:fill="E0E0E0"/>
          </w:tcPr>
          <w:p w14:paraId="4DF62C09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2444" w:type="dxa"/>
            <w:shd w:val="clear" w:color="auto" w:fill="E0E0E0"/>
          </w:tcPr>
          <w:p w14:paraId="780442D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e</w:t>
            </w:r>
            <w:r w:rsidR="00AD5382">
              <w:t>-</w:t>
            </w:r>
            <w:r w:rsidRPr="00CB1121">
              <w:t>mail címe</w:t>
            </w:r>
          </w:p>
        </w:tc>
      </w:tr>
      <w:tr w:rsidR="00326CB9" w:rsidRPr="00CB1121" w14:paraId="5A990246" w14:textId="77777777" w:rsidTr="00144527">
        <w:tc>
          <w:tcPr>
            <w:tcW w:w="1043" w:type="dxa"/>
          </w:tcPr>
          <w:p w14:paraId="241FFF2E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1.</w:t>
            </w:r>
          </w:p>
        </w:tc>
        <w:tc>
          <w:tcPr>
            <w:tcW w:w="1765" w:type="dxa"/>
          </w:tcPr>
          <w:p w14:paraId="7A8D4C5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19B6B47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11372E9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0D0381D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4D8AA5BA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3AF92A38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2.</w:t>
            </w:r>
          </w:p>
        </w:tc>
        <w:tc>
          <w:tcPr>
            <w:tcW w:w="1765" w:type="dxa"/>
          </w:tcPr>
          <w:p w14:paraId="03D58AA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3235CAA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54ABCD7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5DF650E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3CDE27F9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5B04BB6B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3.</w:t>
            </w:r>
          </w:p>
        </w:tc>
        <w:tc>
          <w:tcPr>
            <w:tcW w:w="1765" w:type="dxa"/>
          </w:tcPr>
          <w:p w14:paraId="5F96D27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3814C37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0F9CB5A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09F2A63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60A08A8B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31B05F9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4.</w:t>
            </w:r>
          </w:p>
        </w:tc>
        <w:tc>
          <w:tcPr>
            <w:tcW w:w="1765" w:type="dxa"/>
          </w:tcPr>
          <w:p w14:paraId="564EE49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2BA34C9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32BD31D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1F2EC74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861CFCE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09EFF1D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5.</w:t>
            </w:r>
          </w:p>
        </w:tc>
        <w:tc>
          <w:tcPr>
            <w:tcW w:w="1765" w:type="dxa"/>
          </w:tcPr>
          <w:p w14:paraId="551D2B1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5B0B838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63C187E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12880CD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541AE9A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2B6DC5B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6.</w:t>
            </w:r>
          </w:p>
        </w:tc>
        <w:tc>
          <w:tcPr>
            <w:tcW w:w="1765" w:type="dxa"/>
          </w:tcPr>
          <w:p w14:paraId="2D45BF1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67C09A2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62E6272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3279C9D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719C1E7F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43D40DD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7.</w:t>
            </w:r>
          </w:p>
        </w:tc>
        <w:tc>
          <w:tcPr>
            <w:tcW w:w="1765" w:type="dxa"/>
          </w:tcPr>
          <w:p w14:paraId="39236D9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1F2FD8B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099A2B1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7A74E5A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46C122B8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0D4AE9B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8.</w:t>
            </w:r>
          </w:p>
        </w:tc>
        <w:tc>
          <w:tcPr>
            <w:tcW w:w="1765" w:type="dxa"/>
          </w:tcPr>
          <w:p w14:paraId="0DF4196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687E24D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4A57D89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271E0C0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49B52C81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7A5DB81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9.</w:t>
            </w:r>
          </w:p>
        </w:tc>
        <w:tc>
          <w:tcPr>
            <w:tcW w:w="1765" w:type="dxa"/>
          </w:tcPr>
          <w:p w14:paraId="786B727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4D1316A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70599D6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38F9296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1DA7305D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46792888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10.</w:t>
            </w:r>
          </w:p>
        </w:tc>
        <w:tc>
          <w:tcPr>
            <w:tcW w:w="1765" w:type="dxa"/>
          </w:tcPr>
          <w:p w14:paraId="3114B0D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01CFF96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229E9B3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39B631F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6B57E7A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31F727A4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11.</w:t>
            </w:r>
          </w:p>
        </w:tc>
        <w:tc>
          <w:tcPr>
            <w:tcW w:w="1765" w:type="dxa"/>
          </w:tcPr>
          <w:p w14:paraId="71B89FD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52D8A5B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5C5B2B2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3092B1A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7B140154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7BC1D40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12.</w:t>
            </w:r>
          </w:p>
        </w:tc>
        <w:tc>
          <w:tcPr>
            <w:tcW w:w="1765" w:type="dxa"/>
          </w:tcPr>
          <w:p w14:paraId="55EF015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4D13D58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0CF465B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16EF72C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069ADA7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4983F21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13.</w:t>
            </w:r>
          </w:p>
        </w:tc>
        <w:tc>
          <w:tcPr>
            <w:tcW w:w="1765" w:type="dxa"/>
          </w:tcPr>
          <w:p w14:paraId="65EA6E6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6D9B869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028843A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40971E1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2604BB11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7137959D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14.</w:t>
            </w:r>
          </w:p>
        </w:tc>
        <w:tc>
          <w:tcPr>
            <w:tcW w:w="1765" w:type="dxa"/>
          </w:tcPr>
          <w:p w14:paraId="7C739FD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7AC81AC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69B8212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57DBCAE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75A7FCA4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1E89544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15.</w:t>
            </w:r>
          </w:p>
        </w:tc>
        <w:tc>
          <w:tcPr>
            <w:tcW w:w="1765" w:type="dxa"/>
          </w:tcPr>
          <w:p w14:paraId="15728D6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66A81E1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5A97E2A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0FDEE94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7CA1270E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48941417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16.</w:t>
            </w:r>
          </w:p>
        </w:tc>
        <w:tc>
          <w:tcPr>
            <w:tcW w:w="1765" w:type="dxa"/>
          </w:tcPr>
          <w:p w14:paraId="73D3A19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18EA81D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7783A4E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105A8B5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46A68969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4D642DBC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17.</w:t>
            </w:r>
          </w:p>
        </w:tc>
        <w:tc>
          <w:tcPr>
            <w:tcW w:w="1765" w:type="dxa"/>
          </w:tcPr>
          <w:p w14:paraId="173B63A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5C6A0BA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6B4CE7C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00653B7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6D0A3C9C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7DF26ACB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18.</w:t>
            </w:r>
          </w:p>
        </w:tc>
        <w:tc>
          <w:tcPr>
            <w:tcW w:w="1765" w:type="dxa"/>
          </w:tcPr>
          <w:p w14:paraId="57F7DA5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5A7F36E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5D6A482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51600E1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516918BD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3CC410DA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19.</w:t>
            </w:r>
          </w:p>
        </w:tc>
        <w:tc>
          <w:tcPr>
            <w:tcW w:w="1765" w:type="dxa"/>
          </w:tcPr>
          <w:p w14:paraId="48C74F7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2141558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627A5A0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0ADCBDC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70F7473" w14:textId="77777777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14:paraId="47E6F343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20.</w:t>
            </w:r>
          </w:p>
        </w:tc>
        <w:tc>
          <w:tcPr>
            <w:tcW w:w="1765" w:type="dxa"/>
          </w:tcPr>
          <w:p w14:paraId="020F1AB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14:paraId="187FF1D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7F6D6A0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238A2DE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</w:tbl>
    <w:p w14:paraId="76F3137A" w14:textId="77777777" w:rsidR="00326CB9" w:rsidRPr="00CB1121" w:rsidRDefault="00326CB9" w:rsidP="00326CB9">
      <w:pPr>
        <w:spacing w:line="360" w:lineRule="auto"/>
        <w:jc w:val="both"/>
      </w:pPr>
    </w:p>
    <w:p w14:paraId="663F15E5" w14:textId="77777777" w:rsidR="00326CB9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14:paraId="1D37E5A9" w14:textId="77777777" w:rsidR="00280B5B" w:rsidRDefault="00280B5B" w:rsidP="00326CB9">
      <w:pPr>
        <w:spacing w:line="360" w:lineRule="auto"/>
        <w:jc w:val="both"/>
        <w:rPr>
          <w:b/>
          <w:sz w:val="28"/>
          <w:szCs w:val="28"/>
        </w:rPr>
      </w:pPr>
    </w:p>
    <w:p w14:paraId="0472345A" w14:textId="77777777"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2. számú melléklet</w:t>
      </w:r>
    </w:p>
    <w:p w14:paraId="2C4F1DC3" w14:textId="77777777"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Nemzeti Nyilvántartott Vizsgálati Csoport (RTP)</w:t>
      </w:r>
    </w:p>
    <w:p w14:paraId="72359D1A" w14:textId="77777777" w:rsidR="00326CB9" w:rsidRPr="00CB1121" w:rsidRDefault="00326CB9" w:rsidP="00326CB9">
      <w:pPr>
        <w:spacing w:line="360" w:lineRule="auto"/>
        <w:jc w:val="center"/>
        <w:rPr>
          <w:sz w:val="20"/>
          <w:szCs w:val="20"/>
        </w:rPr>
      </w:pPr>
      <w:r w:rsidRPr="00CB1121">
        <w:rPr>
          <w:sz w:val="20"/>
          <w:szCs w:val="20"/>
        </w:rPr>
        <w:t xml:space="preserve">(Az RTP végső </w:t>
      </w:r>
      <w:r w:rsidR="00513694">
        <w:rPr>
          <w:sz w:val="20"/>
          <w:szCs w:val="20"/>
        </w:rPr>
        <w:t>névsorát a HUNADO határozza</w:t>
      </w:r>
      <w:r w:rsidRPr="00CB1121">
        <w:rPr>
          <w:sz w:val="20"/>
          <w:szCs w:val="20"/>
        </w:rPr>
        <w:t xml:space="preserve"> meg</w:t>
      </w:r>
      <w:r w:rsidR="00513694">
        <w:rPr>
          <w:sz w:val="20"/>
          <w:szCs w:val="20"/>
        </w:rPr>
        <w:t>, és hozza nyilvánosságra</w:t>
      </w:r>
      <w:r w:rsidR="00AD5382">
        <w:rPr>
          <w:sz w:val="20"/>
          <w:szCs w:val="20"/>
        </w:rPr>
        <w:t xml:space="preserve"> a honlapján</w:t>
      </w:r>
      <w:r w:rsidR="00513694">
        <w:rPr>
          <w:sz w:val="20"/>
          <w:szCs w:val="20"/>
        </w:rPr>
        <w:t>.</w:t>
      </w:r>
      <w:r w:rsidRPr="00CB1121">
        <w:rPr>
          <w:sz w:val="20"/>
          <w:szCs w:val="20"/>
        </w:rPr>
        <w:t>)</w:t>
      </w:r>
    </w:p>
    <w:p w14:paraId="0DD8D16E" w14:textId="77777777" w:rsidR="00326CB9" w:rsidRPr="00CB1121" w:rsidRDefault="00326CB9" w:rsidP="00326CB9">
      <w:pPr>
        <w:spacing w:line="360" w:lineRule="auto"/>
        <w:jc w:val="center"/>
        <w:rPr>
          <w:sz w:val="6"/>
          <w:szCs w:val="6"/>
        </w:rPr>
      </w:pPr>
    </w:p>
    <w:p w14:paraId="51E71A7D" w14:textId="77777777" w:rsidR="00326CB9" w:rsidRDefault="00326CB9" w:rsidP="00326CB9">
      <w:pPr>
        <w:spacing w:line="360" w:lineRule="auto"/>
        <w:jc w:val="both"/>
      </w:pPr>
      <w:r w:rsidRPr="00CB1121">
        <w:t xml:space="preserve">Azon sportolók </w:t>
      </w:r>
      <w:r w:rsidR="00065943">
        <w:t>listája</w:t>
      </w:r>
      <w:r w:rsidRPr="00CB1121">
        <w:t>, akiket a Szövetség jelöl a Nemzeti Nyilvántartott Vizsgálati Csoportba, és ez ált</w:t>
      </w:r>
      <w:r w:rsidR="00AA6BAD">
        <w:t>al a</w:t>
      </w:r>
      <w:r w:rsidR="00AE2D4A">
        <w:t>z ADAMS</w:t>
      </w:r>
      <w:r w:rsidR="00AA6BAD">
        <w:t xml:space="preserve"> holléti (</w:t>
      </w:r>
      <w:proofErr w:type="spellStart"/>
      <w:r w:rsidR="00AA6BAD">
        <w:t>whereabouts</w:t>
      </w:r>
      <w:proofErr w:type="spellEnd"/>
      <w:r w:rsidR="00AA6BAD">
        <w:t>)</w:t>
      </w:r>
      <w:r w:rsidRPr="00CB1121">
        <w:t xml:space="preserve"> információs rendszerbe. Minden olyan s</w:t>
      </w:r>
      <w:r w:rsidR="00AA6BAD">
        <w:t xml:space="preserve">portoló beletartozhat a </w:t>
      </w:r>
      <w:r w:rsidRPr="00CB1121">
        <w:t>Csoportba</w:t>
      </w:r>
      <w:r w:rsidR="00AA6BAD">
        <w:t xml:space="preserve"> (</w:t>
      </w:r>
      <w:r w:rsidR="00AE2D4A">
        <w:t xml:space="preserve">elsősorban </w:t>
      </w:r>
      <w:r w:rsidR="00AA6BAD">
        <w:t>16 év felett)</w:t>
      </w:r>
      <w:r w:rsidRPr="00CB1121">
        <w:t xml:space="preserve">, aki várhatóan nemzetközi versenyen érem/pontszerző, válogatott keret tagja, rövid időn belül ugrásszerű teljesítménynövekedést produkált, a múltban doppingvétség elkövetése miatt eljárás alatt állt, doppingvétség elkövetése miatt büntetésben részesült, vagy jelenleg büntetését tölti. </w:t>
      </w:r>
      <w:r w:rsidR="00513694">
        <w:t xml:space="preserve">Amennyiben a jelenleg érvényes </w:t>
      </w:r>
      <w:r w:rsidR="003B1EDB">
        <w:t xml:space="preserve">RTP </w:t>
      </w:r>
      <w:r w:rsidR="00513694">
        <w:t>listáról sportolókat kíván tö</w:t>
      </w:r>
      <w:r w:rsidR="003B1EDB">
        <w:t xml:space="preserve">röltetni, úgy azokhoz </w:t>
      </w:r>
      <w:r w:rsidR="00513694">
        <w:t xml:space="preserve">kérünk </w:t>
      </w:r>
      <w:r w:rsidR="003B1EDB">
        <w:t xml:space="preserve">indoklást </w:t>
      </w:r>
      <w:r w:rsidR="00513694">
        <w:t>mellékelni.</w:t>
      </w:r>
      <w:r w:rsidR="00AA6BAD">
        <w:t xml:space="preserve"> </w:t>
      </w:r>
    </w:p>
    <w:p w14:paraId="29F009B9" w14:textId="77777777" w:rsidR="00D90F70" w:rsidRPr="00CB1121" w:rsidRDefault="00D90F70" w:rsidP="00326CB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42"/>
        <w:gridCol w:w="1454"/>
        <w:gridCol w:w="1880"/>
        <w:gridCol w:w="1926"/>
        <w:gridCol w:w="1442"/>
      </w:tblGrid>
      <w:tr w:rsidR="00326CB9" w:rsidRPr="00CB1121" w14:paraId="77247EDA" w14:textId="77777777" w:rsidTr="00513694">
        <w:tc>
          <w:tcPr>
            <w:tcW w:w="1044" w:type="dxa"/>
            <w:shd w:val="clear" w:color="auto" w:fill="E0E0E0"/>
          </w:tcPr>
          <w:p w14:paraId="78B1CFA7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Sorszám</w:t>
            </w:r>
          </w:p>
        </w:tc>
        <w:tc>
          <w:tcPr>
            <w:tcW w:w="1542" w:type="dxa"/>
            <w:shd w:val="clear" w:color="auto" w:fill="E0E0E0"/>
          </w:tcPr>
          <w:p w14:paraId="58782484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1454" w:type="dxa"/>
            <w:shd w:val="clear" w:color="auto" w:fill="E0E0E0"/>
          </w:tcPr>
          <w:p w14:paraId="141DB6B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1880" w:type="dxa"/>
            <w:shd w:val="clear" w:color="auto" w:fill="E0E0E0"/>
          </w:tcPr>
          <w:p w14:paraId="52F67CDD" w14:textId="77777777" w:rsidR="00326CB9" w:rsidRPr="00CB1121" w:rsidRDefault="00AE2D4A" w:rsidP="00144527">
            <w:pPr>
              <w:spacing w:line="360" w:lineRule="auto"/>
              <w:jc w:val="center"/>
            </w:pPr>
            <w:r>
              <w:t>201</w:t>
            </w:r>
            <w:r w:rsidR="00246CF5">
              <w:t>9</w:t>
            </w:r>
            <w:r w:rsidR="00326CB9" w:rsidRPr="00CB1121">
              <w:t>.évi legjobb eredménye</w:t>
            </w:r>
          </w:p>
        </w:tc>
        <w:tc>
          <w:tcPr>
            <w:tcW w:w="1926" w:type="dxa"/>
            <w:shd w:val="clear" w:color="auto" w:fill="E0E0E0"/>
          </w:tcPr>
          <w:p w14:paraId="55211EF3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1442" w:type="dxa"/>
            <w:shd w:val="clear" w:color="auto" w:fill="E0E0E0"/>
          </w:tcPr>
          <w:p w14:paraId="72AD22FF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email címe</w:t>
            </w:r>
          </w:p>
        </w:tc>
      </w:tr>
      <w:tr w:rsidR="00326CB9" w:rsidRPr="00CB1121" w14:paraId="27EB4D8F" w14:textId="77777777" w:rsidTr="00513694">
        <w:tc>
          <w:tcPr>
            <w:tcW w:w="1044" w:type="dxa"/>
          </w:tcPr>
          <w:p w14:paraId="4E2378E4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1.</w:t>
            </w:r>
          </w:p>
        </w:tc>
        <w:tc>
          <w:tcPr>
            <w:tcW w:w="1542" w:type="dxa"/>
          </w:tcPr>
          <w:p w14:paraId="41E19AD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06FF20E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049DE0C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7C45E1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0359D27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35FEFCE6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090B413E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2.</w:t>
            </w:r>
          </w:p>
        </w:tc>
        <w:tc>
          <w:tcPr>
            <w:tcW w:w="1542" w:type="dxa"/>
          </w:tcPr>
          <w:p w14:paraId="0FD2964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1CDC08D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404B30C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1F9A85D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060CD97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8776980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1238E18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3.</w:t>
            </w:r>
          </w:p>
        </w:tc>
        <w:tc>
          <w:tcPr>
            <w:tcW w:w="1542" w:type="dxa"/>
          </w:tcPr>
          <w:p w14:paraId="2B30564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7869B22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09E4B1B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2582F68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2C38573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F247929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6816F8AA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4.</w:t>
            </w:r>
          </w:p>
        </w:tc>
        <w:tc>
          <w:tcPr>
            <w:tcW w:w="1542" w:type="dxa"/>
          </w:tcPr>
          <w:p w14:paraId="544E6F3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600C980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5E31D7C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92EE75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576D175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D09F03B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0548E19B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5.</w:t>
            </w:r>
          </w:p>
        </w:tc>
        <w:tc>
          <w:tcPr>
            <w:tcW w:w="1542" w:type="dxa"/>
          </w:tcPr>
          <w:p w14:paraId="5803A44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1EC19DF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04D50D3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7C6857E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4A006AB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6E0BD3E6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5151B87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6.</w:t>
            </w:r>
          </w:p>
        </w:tc>
        <w:tc>
          <w:tcPr>
            <w:tcW w:w="1542" w:type="dxa"/>
          </w:tcPr>
          <w:p w14:paraId="471D729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FC1AC6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5400937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525E2B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09787AC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165BECB8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56CD1F0E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7.</w:t>
            </w:r>
          </w:p>
        </w:tc>
        <w:tc>
          <w:tcPr>
            <w:tcW w:w="1542" w:type="dxa"/>
          </w:tcPr>
          <w:p w14:paraId="162D49B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627174A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3594101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0C3A26C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2DEDC99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683DB853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5F95052A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8.</w:t>
            </w:r>
          </w:p>
        </w:tc>
        <w:tc>
          <w:tcPr>
            <w:tcW w:w="1542" w:type="dxa"/>
          </w:tcPr>
          <w:p w14:paraId="72F4108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182BA11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5CD03EF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C0D0989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5B33AB4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14D5D401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22D52E9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9.</w:t>
            </w:r>
          </w:p>
        </w:tc>
        <w:tc>
          <w:tcPr>
            <w:tcW w:w="1542" w:type="dxa"/>
          </w:tcPr>
          <w:p w14:paraId="6768C93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39FC40F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1D53F7A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94F970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3D62DD7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64710EA0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6A32D45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10.</w:t>
            </w:r>
          </w:p>
        </w:tc>
        <w:tc>
          <w:tcPr>
            <w:tcW w:w="1542" w:type="dxa"/>
          </w:tcPr>
          <w:p w14:paraId="3B08433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706ED9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6FD4BF0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4FB2145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7DC407E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490B9DB9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604AEFF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11.</w:t>
            </w:r>
          </w:p>
        </w:tc>
        <w:tc>
          <w:tcPr>
            <w:tcW w:w="1542" w:type="dxa"/>
          </w:tcPr>
          <w:p w14:paraId="35E4700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17ABB21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30DAD5A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5642FFD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635EDB3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6BD0D0B1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5DAEA184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12.</w:t>
            </w:r>
          </w:p>
        </w:tc>
        <w:tc>
          <w:tcPr>
            <w:tcW w:w="1542" w:type="dxa"/>
          </w:tcPr>
          <w:p w14:paraId="0F77209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682A205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332686A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6807F26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13EC504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4F49AC8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44E2FDC7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13.</w:t>
            </w:r>
          </w:p>
        </w:tc>
        <w:tc>
          <w:tcPr>
            <w:tcW w:w="1542" w:type="dxa"/>
          </w:tcPr>
          <w:p w14:paraId="532E8F49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3C3BD51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5E6B7B19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5C5E457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279B1EA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37AA3739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36E2AC85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14.</w:t>
            </w:r>
          </w:p>
        </w:tc>
        <w:tc>
          <w:tcPr>
            <w:tcW w:w="1542" w:type="dxa"/>
          </w:tcPr>
          <w:p w14:paraId="3101373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16AF3A9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5B67093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1AD89D4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0317808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1F80459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18155570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15.</w:t>
            </w:r>
          </w:p>
        </w:tc>
        <w:tc>
          <w:tcPr>
            <w:tcW w:w="1542" w:type="dxa"/>
          </w:tcPr>
          <w:p w14:paraId="057B57F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67EB8ED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52D42A6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06B3F6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1D6D378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01F0C947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22CB76B1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16.</w:t>
            </w:r>
          </w:p>
        </w:tc>
        <w:tc>
          <w:tcPr>
            <w:tcW w:w="1542" w:type="dxa"/>
          </w:tcPr>
          <w:p w14:paraId="72952C2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5FCBF2C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2E2E1DC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A383DF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1AAD35AC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20F5B82F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0D664857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17.</w:t>
            </w:r>
          </w:p>
        </w:tc>
        <w:tc>
          <w:tcPr>
            <w:tcW w:w="1542" w:type="dxa"/>
          </w:tcPr>
          <w:p w14:paraId="27F1F725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08A3002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7049134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3E769A5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670AB60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2E7F20DA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0DA798CD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18.</w:t>
            </w:r>
          </w:p>
        </w:tc>
        <w:tc>
          <w:tcPr>
            <w:tcW w:w="1542" w:type="dxa"/>
          </w:tcPr>
          <w:p w14:paraId="719DAD0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903434D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1D39BA84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4AB50FC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1F2A22A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27A34654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5E1C2508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19.</w:t>
            </w:r>
          </w:p>
        </w:tc>
        <w:tc>
          <w:tcPr>
            <w:tcW w:w="1542" w:type="dxa"/>
          </w:tcPr>
          <w:p w14:paraId="78C59BF0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FFC45F1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1C13FCD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45D809E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0C01443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474E1CE8" w14:textId="77777777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14:paraId="3DCDD583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20.</w:t>
            </w:r>
          </w:p>
        </w:tc>
        <w:tc>
          <w:tcPr>
            <w:tcW w:w="1542" w:type="dxa"/>
          </w:tcPr>
          <w:p w14:paraId="1C84E9F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3211823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14:paraId="64BDB37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5C9A2E7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14:paraId="21F4CC4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</w:tbl>
    <w:p w14:paraId="1AB7CAF2" w14:textId="77777777" w:rsidR="00326CB9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14:paraId="17F17784" w14:textId="77777777"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3. számú melléklet</w:t>
      </w:r>
    </w:p>
    <w:p w14:paraId="2582AF03" w14:textId="77777777"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14:paraId="2180D870" w14:textId="77777777"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 xml:space="preserve">Regisztrációra kötelezett </w:t>
      </w:r>
      <w:r w:rsidR="00D90F70">
        <w:rPr>
          <w:b/>
          <w:sz w:val="28"/>
          <w:szCs w:val="28"/>
        </w:rPr>
        <w:t xml:space="preserve">(nemzeti szintű) </w:t>
      </w:r>
      <w:r w:rsidRPr="00CB1121">
        <w:rPr>
          <w:b/>
          <w:sz w:val="28"/>
          <w:szCs w:val="28"/>
        </w:rPr>
        <w:t>sportolók névsora</w:t>
      </w:r>
    </w:p>
    <w:p w14:paraId="66FC0C10" w14:textId="77777777" w:rsidR="00326CB9" w:rsidRPr="00CB1121" w:rsidRDefault="00326CB9" w:rsidP="00326CB9">
      <w:pPr>
        <w:spacing w:line="360" w:lineRule="auto"/>
        <w:jc w:val="both"/>
        <w:rPr>
          <w:sz w:val="28"/>
          <w:szCs w:val="28"/>
        </w:rPr>
      </w:pPr>
    </w:p>
    <w:p w14:paraId="6E67B7AC" w14:textId="77777777" w:rsidR="00326CB9" w:rsidRPr="00CB1121" w:rsidRDefault="00326CB9" w:rsidP="00326CB9">
      <w:pPr>
        <w:spacing w:line="360" w:lineRule="auto"/>
        <w:jc w:val="both"/>
      </w:pPr>
      <w:r w:rsidRPr="00CB1121">
        <w:t xml:space="preserve">Regisztrációra minden olyan sportoló kötelezett, aki </w:t>
      </w:r>
      <w:r w:rsidR="007123F8">
        <w:t>16. évét betöltötte,</w:t>
      </w:r>
      <w:r w:rsidRPr="00CB1121">
        <w:t xml:space="preserve"> korosztály</w:t>
      </w:r>
      <w:r w:rsidR="00EE5326">
        <w:t>á</w:t>
      </w:r>
      <w:r w:rsidRPr="00CB1121">
        <w:t xml:space="preserve">ban Magyar Bajnokságon, Országos Bajnokságon éremszerző, magyar vagy külföldi edzőtáborban vesz részt, </w:t>
      </w:r>
      <w:r w:rsidR="00AE2D4A">
        <w:t>külföldi</w:t>
      </w:r>
      <w:r w:rsidRPr="00CB1121">
        <w:t xml:space="preserve"> versenyen</w:t>
      </w:r>
      <w:r>
        <w:t xml:space="preserve"> indul</w:t>
      </w:r>
      <w:r w:rsidRPr="00CB1121">
        <w:t xml:space="preserve">, illetve hazai rendezésű nemzetközi eseményen versenyez. (A regisztrációt csak egyszer kell kitölteni a </w:t>
      </w:r>
      <w:hyperlink r:id="rId11" w:history="1">
        <w:r w:rsidRPr="00CB1121">
          <w:rPr>
            <w:rStyle w:val="Hiperhivatkozs"/>
          </w:rPr>
          <w:t>www.antidopping.hu</w:t>
        </w:r>
      </w:hyperlink>
      <w:r>
        <w:t xml:space="preserve"> oldalon, és addig nem </w:t>
      </w:r>
      <w:r w:rsidRPr="00CB1121">
        <w:t>kell módosítani, amíg a megadott adatokban változás nem történik.)</w:t>
      </w:r>
    </w:p>
    <w:p w14:paraId="1BFE36F9" w14:textId="77777777" w:rsidR="00326CB9" w:rsidRDefault="00326CB9" w:rsidP="00326CB9">
      <w:pPr>
        <w:spacing w:line="360" w:lineRule="auto"/>
        <w:jc w:val="both"/>
      </w:pPr>
    </w:p>
    <w:p w14:paraId="028FC11B" w14:textId="77777777" w:rsidR="00D90F70" w:rsidRDefault="00D90F70" w:rsidP="00326CB9">
      <w:pPr>
        <w:spacing w:line="360" w:lineRule="auto"/>
        <w:jc w:val="both"/>
      </w:pPr>
    </w:p>
    <w:p w14:paraId="5FEFE9B2" w14:textId="77777777" w:rsidR="00D90F70" w:rsidRPr="00D90F70" w:rsidRDefault="00D90F70" w:rsidP="00326CB9">
      <w:pPr>
        <w:spacing w:line="360" w:lineRule="auto"/>
        <w:jc w:val="both"/>
        <w:rPr>
          <w:u w:val="single"/>
        </w:rPr>
      </w:pPr>
      <w:r w:rsidRPr="00D90F70">
        <w:rPr>
          <w:u w:val="single"/>
        </w:rPr>
        <w:t>Kitöltendő:</w:t>
      </w:r>
    </w:p>
    <w:p w14:paraId="11E5370C" w14:textId="77777777" w:rsidR="00D90F70" w:rsidRPr="00CB1121" w:rsidRDefault="00D90F70" w:rsidP="00326CB9">
      <w:pPr>
        <w:spacing w:line="360" w:lineRule="auto"/>
        <w:jc w:val="both"/>
      </w:pPr>
    </w:p>
    <w:p w14:paraId="217D88A0" w14:textId="77777777" w:rsid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Alulírott szövetség ezúton nyilatkozom, hogy a fenti kritériumok alapján</w:t>
      </w:r>
      <w:r>
        <w:rPr>
          <w:sz w:val="26"/>
          <w:szCs w:val="26"/>
        </w:rPr>
        <w:t>:</w:t>
      </w:r>
    </w:p>
    <w:p w14:paraId="67EF1D9E" w14:textId="77777777" w:rsid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 xml:space="preserve"> ………. fő sportoló kötelezett a Magya</w:t>
      </w:r>
      <w:r>
        <w:rPr>
          <w:sz w:val="26"/>
          <w:szCs w:val="26"/>
        </w:rPr>
        <w:t>r Antidopping Csoport rendszerében</w:t>
      </w:r>
      <w:r w:rsidRPr="00D90F70">
        <w:rPr>
          <w:sz w:val="26"/>
          <w:szCs w:val="26"/>
        </w:rPr>
        <w:t xml:space="preserve"> a regisztrációra. </w:t>
      </w:r>
    </w:p>
    <w:p w14:paraId="5B5018C7" w14:textId="77777777" w:rsidR="00326CB9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Ebből ……… fő a mai napig a regisztrációt elvégezte.</w:t>
      </w:r>
      <w:r>
        <w:rPr>
          <w:sz w:val="26"/>
          <w:szCs w:val="26"/>
        </w:rPr>
        <w:t xml:space="preserve"> A hiányzó regisztrációk kitöltéséről 30 napon belül gondoskodom.</w:t>
      </w:r>
    </w:p>
    <w:p w14:paraId="2AD37717" w14:textId="77777777" w:rsidR="005132AC" w:rsidRDefault="005132AC" w:rsidP="00326CB9">
      <w:pPr>
        <w:spacing w:line="360" w:lineRule="auto"/>
        <w:jc w:val="both"/>
        <w:rPr>
          <w:sz w:val="26"/>
          <w:szCs w:val="26"/>
        </w:rPr>
      </w:pPr>
    </w:p>
    <w:p w14:paraId="0D8C7D4F" w14:textId="77777777" w:rsidR="00AE2D4A" w:rsidRPr="00D90F70" w:rsidRDefault="00AE2D4A" w:rsidP="00326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sportolók által kitöltött adatok éves felülvizsgálatát és frissítését elvégeztem, a felvezetett adatok a szövetségnél vezetett nyilvántartásokkal megegyeznek.</w:t>
      </w:r>
    </w:p>
    <w:p w14:paraId="61AFEBE8" w14:textId="77777777"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14:paraId="34FA0391" w14:textId="77777777"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  <w:proofErr w:type="gramStart"/>
      <w:r w:rsidRPr="00D90F70">
        <w:rPr>
          <w:sz w:val="26"/>
          <w:szCs w:val="26"/>
        </w:rPr>
        <w:t>Dátum:  …</w:t>
      </w:r>
      <w:proofErr w:type="gramEnd"/>
      <w:r w:rsidRPr="00D90F70">
        <w:rPr>
          <w:sz w:val="26"/>
          <w:szCs w:val="26"/>
        </w:rPr>
        <w:t>………</w:t>
      </w:r>
      <w:r>
        <w:rPr>
          <w:sz w:val="26"/>
          <w:szCs w:val="26"/>
        </w:rPr>
        <w:t>……….</w:t>
      </w:r>
      <w:r w:rsidRPr="00D90F70">
        <w:rPr>
          <w:sz w:val="26"/>
          <w:szCs w:val="26"/>
        </w:rPr>
        <w:t>……..</w:t>
      </w:r>
    </w:p>
    <w:p w14:paraId="766794CF" w14:textId="77777777"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14:paraId="7EC4BFCF" w14:textId="77777777" w:rsidR="00D90F70" w:rsidRPr="00D90F70" w:rsidRDefault="00D90F70" w:rsidP="00C37ADA">
      <w:pPr>
        <w:spacing w:line="360" w:lineRule="auto"/>
        <w:ind w:left="2832" w:firstLine="708"/>
        <w:jc w:val="both"/>
        <w:rPr>
          <w:sz w:val="26"/>
          <w:szCs w:val="26"/>
        </w:rPr>
      </w:pPr>
      <w:proofErr w:type="spellStart"/>
      <w:r w:rsidRPr="00D90F70">
        <w:rPr>
          <w:sz w:val="26"/>
          <w:szCs w:val="26"/>
        </w:rPr>
        <w:t>ph</w:t>
      </w:r>
      <w:proofErr w:type="spellEnd"/>
      <w:r w:rsidRPr="00D90F70">
        <w:rPr>
          <w:sz w:val="26"/>
          <w:szCs w:val="26"/>
        </w:rPr>
        <w:t>.</w:t>
      </w:r>
    </w:p>
    <w:p w14:paraId="5CFF56B8" w14:textId="77777777"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14:paraId="4AAEA7AF" w14:textId="77777777"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14:paraId="2963D26C" w14:textId="77777777" w:rsidR="00D90F70" w:rsidRPr="00D90F70" w:rsidRDefault="00D90F70" w:rsidP="00D90F70">
      <w:pPr>
        <w:spacing w:line="360" w:lineRule="auto"/>
        <w:jc w:val="right"/>
        <w:rPr>
          <w:sz w:val="26"/>
          <w:szCs w:val="26"/>
        </w:rPr>
      </w:pPr>
      <w:r w:rsidRPr="00D90F70">
        <w:rPr>
          <w:sz w:val="26"/>
          <w:szCs w:val="26"/>
        </w:rPr>
        <w:t>……………………………………………..</w:t>
      </w:r>
    </w:p>
    <w:p w14:paraId="758C37A6" w14:textId="77777777" w:rsidR="00D90F70" w:rsidRPr="0064286E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D90F70">
        <w:rPr>
          <w:sz w:val="26"/>
          <w:szCs w:val="26"/>
        </w:rPr>
        <w:t xml:space="preserve"> aláírás</w:t>
      </w:r>
    </w:p>
    <w:p w14:paraId="1F3FC0E9" w14:textId="77777777"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14:paraId="6BD869CF" w14:textId="77777777"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14:paraId="686008C2" w14:textId="77777777"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14:paraId="473CDD4F" w14:textId="77777777"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lastRenderedPageBreak/>
        <w:t>4. számú melléklet</w:t>
      </w:r>
    </w:p>
    <w:p w14:paraId="0502E995" w14:textId="77777777"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14:paraId="5BC7B05A" w14:textId="35A612CA" w:rsidR="00326CB9" w:rsidRPr="00CB1121" w:rsidRDefault="00CD6105" w:rsidP="00326C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67916">
        <w:rPr>
          <w:b/>
          <w:sz w:val="28"/>
          <w:szCs w:val="28"/>
        </w:rPr>
        <w:t>2</w:t>
      </w:r>
      <w:r w:rsidR="00D2396A">
        <w:rPr>
          <w:b/>
          <w:sz w:val="28"/>
          <w:szCs w:val="28"/>
        </w:rPr>
        <w:t>1</w:t>
      </w:r>
      <w:r w:rsidR="00326CB9" w:rsidRPr="00CB1121">
        <w:rPr>
          <w:b/>
          <w:sz w:val="28"/>
          <w:szCs w:val="28"/>
        </w:rPr>
        <w:t>. évi doppingellenes tevékenység tervezete</w:t>
      </w:r>
    </w:p>
    <w:p w14:paraId="16C54184" w14:textId="77777777" w:rsidR="00326CB9" w:rsidRPr="00C135F2" w:rsidRDefault="00326CB9" w:rsidP="00326CB9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326CB9" w:rsidRPr="00CB1121" w14:paraId="1914A6B1" w14:textId="77777777" w:rsidTr="00AC0D00">
        <w:tc>
          <w:tcPr>
            <w:tcW w:w="3510" w:type="dxa"/>
          </w:tcPr>
          <w:p w14:paraId="286F301C" w14:textId="77777777" w:rsidR="00326CB9" w:rsidRPr="00CB1121" w:rsidRDefault="00326CB9" w:rsidP="001445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1121">
              <w:rPr>
                <w:b/>
                <w:sz w:val="28"/>
                <w:szCs w:val="28"/>
              </w:rPr>
              <w:t>Szövetség neve:</w:t>
            </w:r>
          </w:p>
        </w:tc>
        <w:tc>
          <w:tcPr>
            <w:tcW w:w="5702" w:type="dxa"/>
          </w:tcPr>
          <w:p w14:paraId="4C955CC4" w14:textId="77777777" w:rsidR="00326CB9" w:rsidRPr="00CB1121" w:rsidRDefault="00326CB9" w:rsidP="001445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26CB9" w:rsidRPr="00CB1121" w14:paraId="4924F147" w14:textId="77777777" w:rsidTr="00AC0D00">
        <w:tc>
          <w:tcPr>
            <w:tcW w:w="3510" w:type="dxa"/>
          </w:tcPr>
          <w:p w14:paraId="484BA5D3" w14:textId="77777777"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121">
              <w:rPr>
                <w:sz w:val="28"/>
                <w:szCs w:val="28"/>
              </w:rPr>
              <w:t>Székhelye:</w:t>
            </w:r>
          </w:p>
        </w:tc>
        <w:tc>
          <w:tcPr>
            <w:tcW w:w="5702" w:type="dxa"/>
          </w:tcPr>
          <w:p w14:paraId="19255B1C" w14:textId="77777777"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26CB9" w:rsidRPr="00CB1121" w14:paraId="7B6F99B7" w14:textId="77777777" w:rsidTr="00AC0D00">
        <w:tc>
          <w:tcPr>
            <w:tcW w:w="3510" w:type="dxa"/>
          </w:tcPr>
          <w:p w14:paraId="2948FBCC" w14:textId="77777777"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121">
              <w:rPr>
                <w:sz w:val="28"/>
                <w:szCs w:val="28"/>
              </w:rPr>
              <w:t>Email címe:</w:t>
            </w:r>
          </w:p>
        </w:tc>
        <w:tc>
          <w:tcPr>
            <w:tcW w:w="5702" w:type="dxa"/>
          </w:tcPr>
          <w:p w14:paraId="6FF09421" w14:textId="77777777"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26CB9" w:rsidRPr="00CB1121" w14:paraId="05174F45" w14:textId="77777777" w:rsidTr="00AC0D00">
        <w:tc>
          <w:tcPr>
            <w:tcW w:w="3510" w:type="dxa"/>
          </w:tcPr>
          <w:p w14:paraId="0368F8B2" w14:textId="77777777"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121">
              <w:rPr>
                <w:sz w:val="28"/>
                <w:szCs w:val="28"/>
              </w:rPr>
              <w:t>Képviselő neve:</w:t>
            </w:r>
          </w:p>
        </w:tc>
        <w:tc>
          <w:tcPr>
            <w:tcW w:w="5702" w:type="dxa"/>
          </w:tcPr>
          <w:p w14:paraId="6D1977D6" w14:textId="77777777"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C0D00" w:rsidRPr="00CB1121" w14:paraId="43A2331D" w14:textId="77777777" w:rsidTr="00AC0D00">
        <w:tc>
          <w:tcPr>
            <w:tcW w:w="3510" w:type="dxa"/>
          </w:tcPr>
          <w:p w14:paraId="6A48CDB9" w14:textId="77777777" w:rsidR="00AC0D00" w:rsidRPr="00AC0D00" w:rsidRDefault="00AC0D00" w:rsidP="00AC0D00">
            <w:pPr>
              <w:spacing w:line="360" w:lineRule="auto"/>
            </w:pPr>
            <w:r w:rsidRPr="00AC0D00">
              <w:t>Doppingellenes témában kapcsolattartó neve/mobilszáma:</w:t>
            </w:r>
          </w:p>
        </w:tc>
        <w:tc>
          <w:tcPr>
            <w:tcW w:w="5702" w:type="dxa"/>
          </w:tcPr>
          <w:p w14:paraId="0609333D" w14:textId="77777777" w:rsidR="00AC0D00" w:rsidRDefault="00984476" w:rsidP="00984476">
            <w:pPr>
              <w:pStyle w:val="Listaszerbekezds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9FF5665" w14:textId="77777777" w:rsidR="00984476" w:rsidRPr="00984476" w:rsidRDefault="00984476" w:rsidP="00984476">
            <w:pPr>
              <w:pStyle w:val="Listaszerbekezds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08FB1E2" w14:textId="77777777" w:rsidR="00326CB9" w:rsidRPr="00CB1121" w:rsidRDefault="00326CB9" w:rsidP="00326CB9">
      <w:pPr>
        <w:spacing w:line="360" w:lineRule="auto"/>
        <w:jc w:val="both"/>
        <w:rPr>
          <w:sz w:val="28"/>
          <w:szCs w:val="28"/>
        </w:rPr>
      </w:pPr>
    </w:p>
    <w:p w14:paraId="63A7F67A" w14:textId="77777777" w:rsidR="00326CB9" w:rsidRPr="00CB1121" w:rsidRDefault="00326CB9" w:rsidP="00326CB9">
      <w:pPr>
        <w:spacing w:line="360" w:lineRule="auto"/>
        <w:jc w:val="both"/>
      </w:pPr>
      <w:r w:rsidRPr="00CB1121">
        <w:t>Szövetség által megrendelt doppingellenőrzések tervezete: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700"/>
      </w:tblGrid>
      <w:tr w:rsidR="00326CB9" w:rsidRPr="00CB1121" w14:paraId="377A69F3" w14:textId="77777777" w:rsidTr="00144527">
        <w:tc>
          <w:tcPr>
            <w:tcW w:w="1908" w:type="dxa"/>
            <w:shd w:val="clear" w:color="auto" w:fill="E0E0E0"/>
          </w:tcPr>
          <w:p w14:paraId="3DA79C2F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 xml:space="preserve">Minták száma </w:t>
            </w:r>
          </w:p>
          <w:p w14:paraId="621F863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 xml:space="preserve"> db</w:t>
            </w:r>
          </w:p>
        </w:tc>
        <w:tc>
          <w:tcPr>
            <w:tcW w:w="2160" w:type="dxa"/>
            <w:shd w:val="clear" w:color="auto" w:fill="E0E0E0"/>
          </w:tcPr>
          <w:p w14:paraId="6E6C252C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Mintavétel dátuma</w:t>
            </w:r>
          </w:p>
        </w:tc>
        <w:tc>
          <w:tcPr>
            <w:tcW w:w="2520" w:type="dxa"/>
            <w:shd w:val="clear" w:color="auto" w:fill="E0E0E0"/>
          </w:tcPr>
          <w:p w14:paraId="45DAF03C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 xml:space="preserve">Minta fajtája </w:t>
            </w:r>
          </w:p>
          <w:p w14:paraId="7B3F1352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vér/vizelet/drogteszt</w:t>
            </w:r>
          </w:p>
        </w:tc>
        <w:tc>
          <w:tcPr>
            <w:tcW w:w="2700" w:type="dxa"/>
            <w:shd w:val="clear" w:color="auto" w:fill="E0E0E0"/>
          </w:tcPr>
          <w:p w14:paraId="3DD535B6" w14:textId="77777777"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Esemény neve</w:t>
            </w:r>
          </w:p>
        </w:tc>
      </w:tr>
      <w:tr w:rsidR="00326CB9" w:rsidRPr="00CB1121" w14:paraId="12976A7D" w14:textId="77777777" w:rsidTr="00144527">
        <w:tc>
          <w:tcPr>
            <w:tcW w:w="1908" w:type="dxa"/>
          </w:tcPr>
          <w:p w14:paraId="6E3F592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0F4C311F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790520CA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54C7DDDE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277703FD" w14:textId="77777777" w:rsidTr="00144527">
        <w:tc>
          <w:tcPr>
            <w:tcW w:w="1908" w:type="dxa"/>
          </w:tcPr>
          <w:p w14:paraId="55DCF2E8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185FA2A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27EF7127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27D4BD8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14:paraId="21364C5B" w14:textId="77777777" w:rsidTr="00144527">
        <w:tc>
          <w:tcPr>
            <w:tcW w:w="1908" w:type="dxa"/>
          </w:tcPr>
          <w:p w14:paraId="1BE0B9A2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173E4296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4A8D39F3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26F507BB" w14:textId="77777777" w:rsidR="00326CB9" w:rsidRPr="00CB1121" w:rsidRDefault="00326CB9" w:rsidP="00144527">
            <w:pPr>
              <w:spacing w:line="360" w:lineRule="auto"/>
              <w:jc w:val="both"/>
            </w:pPr>
          </w:p>
        </w:tc>
      </w:tr>
    </w:tbl>
    <w:p w14:paraId="3B1BF41C" w14:textId="77777777" w:rsidR="00326CB9" w:rsidRPr="00CB1121" w:rsidRDefault="00326CB9" w:rsidP="00326CB9">
      <w:pPr>
        <w:spacing w:line="360" w:lineRule="auto"/>
        <w:jc w:val="both"/>
      </w:pPr>
    </w:p>
    <w:p w14:paraId="3A70A0BA" w14:textId="77777777" w:rsidR="00326CB9" w:rsidRPr="00CB1121" w:rsidRDefault="00326CB9" w:rsidP="00326CB9">
      <w:pPr>
        <w:spacing w:line="360" w:lineRule="auto"/>
        <w:jc w:val="both"/>
      </w:pPr>
      <w:r w:rsidRPr="00CB1121">
        <w:t>Doppingellenes témájú előadások tervezete a szövetség/egyesületek szervezésében: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1701"/>
        <w:gridCol w:w="1698"/>
        <w:gridCol w:w="1670"/>
      </w:tblGrid>
      <w:tr w:rsidR="00DE3B38" w:rsidRPr="005E17AC" w14:paraId="1781BE6B" w14:textId="77777777" w:rsidTr="005E17AC">
        <w:tc>
          <w:tcPr>
            <w:tcW w:w="1242" w:type="dxa"/>
            <w:shd w:val="clear" w:color="auto" w:fill="E0E0E0"/>
          </w:tcPr>
          <w:p w14:paraId="0DD2CF26" w14:textId="77777777"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Előadás dátuma</w:t>
            </w:r>
          </w:p>
        </w:tc>
        <w:tc>
          <w:tcPr>
            <w:tcW w:w="1418" w:type="dxa"/>
            <w:shd w:val="clear" w:color="auto" w:fill="E0E0E0"/>
          </w:tcPr>
          <w:p w14:paraId="6B619488" w14:textId="77777777"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Résztvevők létszáma</w:t>
            </w:r>
          </w:p>
        </w:tc>
        <w:tc>
          <w:tcPr>
            <w:tcW w:w="1843" w:type="dxa"/>
            <w:shd w:val="clear" w:color="auto" w:fill="E0E0E0"/>
          </w:tcPr>
          <w:p w14:paraId="198C1A4C" w14:textId="77777777"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Résztvevők státusza edzők/sportolók</w:t>
            </w:r>
          </w:p>
        </w:tc>
        <w:tc>
          <w:tcPr>
            <w:tcW w:w="1701" w:type="dxa"/>
            <w:shd w:val="clear" w:color="auto" w:fill="E0E0E0"/>
          </w:tcPr>
          <w:p w14:paraId="2ED996E0" w14:textId="77777777"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Helyszín</w:t>
            </w:r>
          </w:p>
        </w:tc>
        <w:tc>
          <w:tcPr>
            <w:tcW w:w="1698" w:type="dxa"/>
            <w:shd w:val="clear" w:color="auto" w:fill="E0E0E0"/>
          </w:tcPr>
          <w:p w14:paraId="6C7DCADE" w14:textId="77777777"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Előadó neve</w:t>
            </w:r>
          </w:p>
        </w:tc>
        <w:tc>
          <w:tcPr>
            <w:tcW w:w="1670" w:type="dxa"/>
            <w:shd w:val="clear" w:color="auto" w:fill="E0E0E0"/>
          </w:tcPr>
          <w:p w14:paraId="30DC8908" w14:textId="77777777"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Előadó doppingellenes képzettsége</w:t>
            </w:r>
          </w:p>
        </w:tc>
      </w:tr>
      <w:tr w:rsidR="00DE3B38" w:rsidRPr="00CB1121" w14:paraId="28040CEA" w14:textId="77777777" w:rsidTr="005E17AC">
        <w:tc>
          <w:tcPr>
            <w:tcW w:w="1242" w:type="dxa"/>
          </w:tcPr>
          <w:p w14:paraId="6772BF6C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14:paraId="3826870C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3917B805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5DFB576E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14:paraId="0E55F8F8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14:paraId="133D0C0D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</w:tr>
      <w:tr w:rsidR="00DE3B38" w:rsidRPr="00CB1121" w14:paraId="148000CD" w14:textId="77777777" w:rsidTr="005E17AC">
        <w:tc>
          <w:tcPr>
            <w:tcW w:w="1242" w:type="dxa"/>
          </w:tcPr>
          <w:p w14:paraId="3E703DB5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14:paraId="72FC1447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4BA2EB97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4434ED2D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14:paraId="3D7BB1B6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14:paraId="4D5D6F34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</w:tr>
      <w:tr w:rsidR="00DE3B38" w:rsidRPr="00CB1121" w14:paraId="0F3BECE1" w14:textId="77777777" w:rsidTr="005E17AC">
        <w:tc>
          <w:tcPr>
            <w:tcW w:w="1242" w:type="dxa"/>
          </w:tcPr>
          <w:p w14:paraId="0DAB62F6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14:paraId="03002A79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386A12CA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585F9704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14:paraId="663157CE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14:paraId="0E02747F" w14:textId="77777777" w:rsidR="00DE3B38" w:rsidRPr="00CB1121" w:rsidRDefault="00DE3B38" w:rsidP="00144527">
            <w:pPr>
              <w:spacing w:line="360" w:lineRule="auto"/>
              <w:jc w:val="both"/>
            </w:pPr>
          </w:p>
        </w:tc>
      </w:tr>
    </w:tbl>
    <w:p w14:paraId="08FB24D2" w14:textId="77777777" w:rsidR="00326CB9" w:rsidRPr="00CB1121" w:rsidRDefault="00326CB9" w:rsidP="00326CB9">
      <w:pPr>
        <w:spacing w:line="360" w:lineRule="auto"/>
        <w:jc w:val="both"/>
      </w:pPr>
    </w:p>
    <w:p w14:paraId="25C03ECB" w14:textId="77777777" w:rsidR="00326CB9" w:rsidRDefault="00D71EEA" w:rsidP="00326CB9">
      <w:pPr>
        <w:spacing w:line="360" w:lineRule="auto"/>
        <w:jc w:val="both"/>
      </w:pPr>
      <w:r>
        <w:t>Egyéb doppingellenes tevékenység tervezete:</w:t>
      </w:r>
    </w:p>
    <w:p w14:paraId="5B35B58E" w14:textId="77777777" w:rsidR="00E34C40" w:rsidRDefault="00D71EEA" w:rsidP="00326C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82F130" w14:textId="77777777" w:rsidR="00197D5A" w:rsidRDefault="00197D5A" w:rsidP="00E3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86B87CB" w14:textId="77777777" w:rsidR="00D71EEA" w:rsidRDefault="00D20AD7" w:rsidP="00E3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Dopp</w:t>
      </w:r>
      <w:r w:rsidR="00E34C40">
        <w:t>ingellenes feladatokra szánt keretösszeg éves szinten összesen bruttó: ………………… Ft</w:t>
      </w:r>
    </w:p>
    <w:p w14:paraId="304549EB" w14:textId="77777777" w:rsidR="00326CB9" w:rsidRPr="00CB1121" w:rsidRDefault="00326CB9" w:rsidP="00326CB9">
      <w:pPr>
        <w:spacing w:line="360" w:lineRule="auto"/>
        <w:jc w:val="both"/>
      </w:pPr>
    </w:p>
    <w:p w14:paraId="6D3187AC" w14:textId="77777777" w:rsidR="00326CB9" w:rsidRPr="00CB1121" w:rsidRDefault="00326CB9" w:rsidP="00326CB9">
      <w:pPr>
        <w:spacing w:line="360" w:lineRule="auto"/>
        <w:jc w:val="both"/>
      </w:pPr>
      <w:r w:rsidRPr="00CB1121">
        <w:t>Elkészítés dátuma: ………………………</w:t>
      </w:r>
      <w:proofErr w:type="gramStart"/>
      <w:r w:rsidRPr="00CB1121">
        <w:t>…….</w:t>
      </w:r>
      <w:proofErr w:type="gramEnd"/>
      <w:r w:rsidRPr="00CB1121">
        <w:t>.</w:t>
      </w:r>
    </w:p>
    <w:p w14:paraId="202EC061" w14:textId="77777777" w:rsidR="00326CB9" w:rsidRPr="00CB1121" w:rsidRDefault="00326CB9" w:rsidP="00326CB9">
      <w:pPr>
        <w:spacing w:line="360" w:lineRule="auto"/>
        <w:jc w:val="both"/>
      </w:pPr>
      <w:r w:rsidRPr="00CB1121">
        <w:t xml:space="preserve">                                                               </w:t>
      </w:r>
      <w:proofErr w:type="spellStart"/>
      <w:r w:rsidRPr="00CB1121">
        <w:t>Ph</w:t>
      </w:r>
      <w:proofErr w:type="spellEnd"/>
      <w:r w:rsidRPr="00CB1121">
        <w:t xml:space="preserve">                                                          aláírás</w:t>
      </w:r>
    </w:p>
    <w:p w14:paraId="3C971C7C" w14:textId="77777777" w:rsidR="00417985" w:rsidRDefault="00417985" w:rsidP="00326CB9">
      <w:pPr>
        <w:spacing w:line="360" w:lineRule="auto"/>
        <w:jc w:val="both"/>
        <w:rPr>
          <w:b/>
          <w:sz w:val="28"/>
          <w:szCs w:val="28"/>
        </w:rPr>
      </w:pPr>
    </w:p>
    <w:p w14:paraId="0C2C9352" w14:textId="77777777"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5. számú melléklet</w:t>
      </w:r>
    </w:p>
    <w:p w14:paraId="251C7533" w14:textId="77777777" w:rsidR="00326CB9" w:rsidRPr="00CB1121" w:rsidRDefault="00326CB9" w:rsidP="00326CB9">
      <w:pPr>
        <w:spacing w:line="360" w:lineRule="auto"/>
        <w:jc w:val="both"/>
      </w:pPr>
      <w:r w:rsidRPr="00CB1121">
        <w:t>A sportág hivatalos hazai és nemzetközi versenynaptára tetszőleges formá</w:t>
      </w:r>
      <w:r w:rsidR="00130CB8">
        <w:t>tum</w:t>
      </w:r>
      <w:r w:rsidRPr="00CB1121">
        <w:t>ban.</w:t>
      </w:r>
    </w:p>
    <w:p w14:paraId="4FC8F926" w14:textId="77777777" w:rsidR="00326CB9" w:rsidRPr="00CB1121" w:rsidRDefault="00326CB9" w:rsidP="00326CB9">
      <w:pPr>
        <w:spacing w:line="360" w:lineRule="auto"/>
        <w:jc w:val="both"/>
      </w:pPr>
    </w:p>
    <w:p w14:paraId="6C0AF58D" w14:textId="77777777" w:rsidR="00326CB9" w:rsidRPr="00CB1121" w:rsidRDefault="00326CB9" w:rsidP="00326CB9">
      <w:pPr>
        <w:spacing w:line="360" w:lineRule="auto"/>
        <w:jc w:val="both"/>
      </w:pPr>
    </w:p>
    <w:p w14:paraId="7B7B1EC0" w14:textId="77777777" w:rsidR="00C37ADA" w:rsidRPr="00D90F70" w:rsidRDefault="00C37ADA" w:rsidP="00C37ADA">
      <w:pPr>
        <w:spacing w:line="360" w:lineRule="auto"/>
        <w:jc w:val="both"/>
        <w:rPr>
          <w:u w:val="single"/>
        </w:rPr>
      </w:pPr>
      <w:r w:rsidRPr="00D90F70">
        <w:rPr>
          <w:u w:val="single"/>
        </w:rPr>
        <w:t>Kitöltendő:</w:t>
      </w:r>
    </w:p>
    <w:p w14:paraId="3D57A7C2" w14:textId="77777777" w:rsidR="00C37ADA" w:rsidRPr="00CB1121" w:rsidRDefault="00C37ADA" w:rsidP="00C37ADA">
      <w:pPr>
        <w:spacing w:line="360" w:lineRule="auto"/>
        <w:jc w:val="both"/>
      </w:pPr>
    </w:p>
    <w:p w14:paraId="66CB88A1" w14:textId="77777777" w:rsidR="00C37ADA" w:rsidRDefault="00C37ADA" w:rsidP="00C37ADA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Alulírott szöve</w:t>
      </w:r>
      <w:r>
        <w:rPr>
          <w:sz w:val="26"/>
          <w:szCs w:val="26"/>
        </w:rPr>
        <w:t>tség ezúton nyilatkozom, hogy:</w:t>
      </w:r>
    </w:p>
    <w:p w14:paraId="29456972" w14:textId="77777777" w:rsidR="00D71EEA" w:rsidRDefault="00D71EEA" w:rsidP="00C37ADA">
      <w:pPr>
        <w:spacing w:line="360" w:lineRule="auto"/>
        <w:jc w:val="both"/>
        <w:rPr>
          <w:sz w:val="26"/>
          <w:szCs w:val="26"/>
        </w:rPr>
      </w:pPr>
    </w:p>
    <w:p w14:paraId="66EB15E6" w14:textId="77777777" w:rsidR="00C37ADA" w:rsidRDefault="00816A27" w:rsidP="00C37ADA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78A100" wp14:editId="69C580DF">
                <wp:simplePos x="0" y="0"/>
                <wp:positionH relativeFrom="column">
                  <wp:posOffset>3624580</wp:posOffset>
                </wp:positionH>
                <wp:positionV relativeFrom="paragraph">
                  <wp:posOffset>16510</wp:posOffset>
                </wp:positionV>
                <wp:extent cx="200025" cy="152400"/>
                <wp:effectExtent l="9525" t="6985" r="95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0600" w14:textId="77777777" w:rsidR="00917D03" w:rsidRDefault="00917D03" w:rsidP="00917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8A1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4pt;margin-top:1.3pt;width:15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">
                <v:textbox>
                  <w:txbxContent>
                    <w:p w14:paraId="29650600" w14:textId="77777777" w:rsidR="00917D03" w:rsidRDefault="00917D03" w:rsidP="00917D03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EDDF39" wp14:editId="38998358">
                <wp:simplePos x="0" y="0"/>
                <wp:positionH relativeFrom="column">
                  <wp:posOffset>2919730</wp:posOffset>
                </wp:positionH>
                <wp:positionV relativeFrom="paragraph">
                  <wp:posOffset>16510</wp:posOffset>
                </wp:positionV>
                <wp:extent cx="200025" cy="152400"/>
                <wp:effectExtent l="9525" t="6985" r="952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22BE" w14:textId="77777777" w:rsidR="0039295E" w:rsidRDefault="00392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DF39" id="Text Box 4" o:spid="_x0000_s1027" type="#_x0000_t202" style="position:absolute;left:0;text-align:left;margin-left:229.9pt;margin-top:1.3pt;width:15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">
                <v:textbox>
                  <w:txbxContent>
                    <w:p w14:paraId="659722BE" w14:textId="77777777" w:rsidR="0039295E" w:rsidRDefault="0039295E"/>
                  </w:txbxContent>
                </v:textbox>
              </v:shape>
            </w:pict>
          </mc:Fallback>
        </mc:AlternateContent>
      </w:r>
      <w:r w:rsidR="00C37ADA">
        <w:rPr>
          <w:sz w:val="26"/>
          <w:szCs w:val="26"/>
        </w:rPr>
        <w:t xml:space="preserve">hazai versenynaptárt </w:t>
      </w:r>
      <w:proofErr w:type="gramStart"/>
      <w:r w:rsidR="00C37ADA">
        <w:rPr>
          <w:sz w:val="26"/>
          <w:szCs w:val="26"/>
        </w:rPr>
        <w:t xml:space="preserve">mellékelem:  </w:t>
      </w:r>
      <w:r w:rsidR="0039295E">
        <w:rPr>
          <w:sz w:val="26"/>
          <w:szCs w:val="26"/>
        </w:rPr>
        <w:t xml:space="preserve"> </w:t>
      </w:r>
      <w:proofErr w:type="gramEnd"/>
      <w:r w:rsidR="0039295E">
        <w:rPr>
          <w:sz w:val="26"/>
          <w:szCs w:val="26"/>
        </w:rPr>
        <w:t xml:space="preserve">     </w:t>
      </w:r>
      <w:r w:rsidR="00C37ADA">
        <w:rPr>
          <w:sz w:val="26"/>
          <w:szCs w:val="26"/>
        </w:rPr>
        <w:t xml:space="preserve">   igen   </w:t>
      </w:r>
      <w:r w:rsidR="0039295E">
        <w:rPr>
          <w:sz w:val="26"/>
          <w:szCs w:val="26"/>
        </w:rPr>
        <w:t xml:space="preserve">        </w:t>
      </w:r>
      <w:r w:rsidR="00C37ADA">
        <w:rPr>
          <w:sz w:val="26"/>
          <w:szCs w:val="26"/>
        </w:rPr>
        <w:t>nem</w:t>
      </w:r>
    </w:p>
    <w:p w14:paraId="63B41070" w14:textId="77777777" w:rsidR="00917D03" w:rsidRDefault="00816A27" w:rsidP="00917D03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0A78C" wp14:editId="5538AB3B">
                <wp:simplePos x="0" y="0"/>
                <wp:positionH relativeFrom="column">
                  <wp:posOffset>4091305</wp:posOffset>
                </wp:positionH>
                <wp:positionV relativeFrom="paragraph">
                  <wp:posOffset>24765</wp:posOffset>
                </wp:positionV>
                <wp:extent cx="200025" cy="152400"/>
                <wp:effectExtent l="9525" t="6985" r="952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84E6" w14:textId="77777777" w:rsidR="00D71EEA" w:rsidRDefault="00D71EEA" w:rsidP="00D7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78C" id="Text Box 7" o:spid="_x0000_s1028" type="#_x0000_t202" style="position:absolute;left:0;text-align:left;margin-left:322.15pt;margin-top:1.95pt;width:15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">
                <v:textbox>
                  <w:txbxContent>
                    <w:p w14:paraId="548484E6" w14:textId="77777777" w:rsidR="00D71EEA" w:rsidRDefault="00D71EEA" w:rsidP="00D71EEA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DDC8F" wp14:editId="00D349E5">
                <wp:simplePos x="0" y="0"/>
                <wp:positionH relativeFrom="column">
                  <wp:posOffset>3310255</wp:posOffset>
                </wp:positionH>
                <wp:positionV relativeFrom="paragraph">
                  <wp:posOffset>24765</wp:posOffset>
                </wp:positionV>
                <wp:extent cx="200025" cy="152400"/>
                <wp:effectExtent l="9525" t="6985" r="952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E127" w14:textId="77777777" w:rsidR="00D71EEA" w:rsidRDefault="00D71EEA" w:rsidP="00D7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DC8F" id="Text Box 6" o:spid="_x0000_s1029" type="#_x0000_t202" style="position:absolute;left:0;text-align:left;margin-left:260.65pt;margin-top:1.95pt;width:15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">
                <v:textbox>
                  <w:txbxContent>
                    <w:p w14:paraId="31F6E127" w14:textId="77777777" w:rsidR="00D71EEA" w:rsidRDefault="00D71EEA" w:rsidP="00D71EEA"/>
                  </w:txbxContent>
                </v:textbox>
              </v:shape>
            </w:pict>
          </mc:Fallback>
        </mc:AlternateContent>
      </w:r>
      <w:r w:rsidR="00C37ADA" w:rsidRPr="00917D03">
        <w:rPr>
          <w:sz w:val="26"/>
          <w:szCs w:val="26"/>
        </w:rPr>
        <w:t>nemzetközi v</w:t>
      </w:r>
      <w:r w:rsidR="00917D03" w:rsidRPr="00917D03">
        <w:rPr>
          <w:sz w:val="26"/>
          <w:szCs w:val="26"/>
        </w:rPr>
        <w:t>e</w:t>
      </w:r>
      <w:r w:rsidR="00917D03">
        <w:rPr>
          <w:sz w:val="26"/>
          <w:szCs w:val="26"/>
        </w:rPr>
        <w:t xml:space="preserve">rsenynaptárt </w:t>
      </w:r>
      <w:proofErr w:type="gramStart"/>
      <w:r w:rsidR="00917D03">
        <w:rPr>
          <w:sz w:val="26"/>
          <w:szCs w:val="26"/>
        </w:rPr>
        <w:t>mellékelem:</w:t>
      </w:r>
      <w:r w:rsidR="00D71EEA">
        <w:rPr>
          <w:sz w:val="26"/>
          <w:szCs w:val="26"/>
        </w:rPr>
        <w:t xml:space="preserve">   </w:t>
      </w:r>
      <w:proofErr w:type="gramEnd"/>
      <w:r w:rsidR="00D71EEA">
        <w:rPr>
          <w:sz w:val="26"/>
          <w:szCs w:val="26"/>
        </w:rPr>
        <w:t xml:space="preserve"> </w:t>
      </w:r>
      <w:r w:rsidR="00917D03">
        <w:rPr>
          <w:sz w:val="26"/>
          <w:szCs w:val="26"/>
        </w:rPr>
        <w:t xml:space="preserve">      igen           </w:t>
      </w:r>
      <w:r w:rsidR="00D71EEA">
        <w:rPr>
          <w:sz w:val="26"/>
          <w:szCs w:val="26"/>
        </w:rPr>
        <w:t xml:space="preserve">  </w:t>
      </w:r>
      <w:r w:rsidR="00917D03">
        <w:rPr>
          <w:sz w:val="26"/>
          <w:szCs w:val="26"/>
        </w:rPr>
        <w:t>nem</w:t>
      </w:r>
    </w:p>
    <w:p w14:paraId="0DE78A82" w14:textId="77777777" w:rsidR="00C37ADA" w:rsidRDefault="00C37ADA" w:rsidP="00917D03">
      <w:pPr>
        <w:spacing w:line="360" w:lineRule="auto"/>
        <w:ind w:left="360"/>
        <w:jc w:val="both"/>
        <w:rPr>
          <w:sz w:val="26"/>
          <w:szCs w:val="26"/>
        </w:rPr>
      </w:pPr>
    </w:p>
    <w:p w14:paraId="06B94D56" w14:textId="77777777" w:rsidR="005E17AC" w:rsidRPr="00917D03" w:rsidRDefault="005E17AC" w:rsidP="00917D03">
      <w:pPr>
        <w:spacing w:line="360" w:lineRule="auto"/>
        <w:ind w:left="360"/>
        <w:jc w:val="both"/>
        <w:rPr>
          <w:sz w:val="26"/>
          <w:szCs w:val="26"/>
        </w:rPr>
      </w:pPr>
    </w:p>
    <w:p w14:paraId="0DD880E3" w14:textId="77777777"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  <w:proofErr w:type="gramStart"/>
      <w:r w:rsidRPr="00D90F70">
        <w:rPr>
          <w:sz w:val="26"/>
          <w:szCs w:val="26"/>
        </w:rPr>
        <w:t>Dátum:  …</w:t>
      </w:r>
      <w:proofErr w:type="gramEnd"/>
      <w:r w:rsidRPr="00D90F70">
        <w:rPr>
          <w:sz w:val="26"/>
          <w:szCs w:val="26"/>
        </w:rPr>
        <w:t>………</w:t>
      </w:r>
      <w:r>
        <w:rPr>
          <w:sz w:val="26"/>
          <w:szCs w:val="26"/>
        </w:rPr>
        <w:t>……….</w:t>
      </w:r>
      <w:r w:rsidRPr="00D90F70">
        <w:rPr>
          <w:sz w:val="26"/>
          <w:szCs w:val="26"/>
        </w:rPr>
        <w:t>……..</w:t>
      </w:r>
    </w:p>
    <w:p w14:paraId="45D5311F" w14:textId="77777777"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14:paraId="1ECA55FE" w14:textId="77777777" w:rsidR="00C37ADA" w:rsidRPr="00D90F70" w:rsidRDefault="00C37ADA" w:rsidP="00C37ADA">
      <w:pPr>
        <w:spacing w:line="360" w:lineRule="auto"/>
        <w:ind w:left="2832" w:firstLine="708"/>
        <w:jc w:val="both"/>
        <w:rPr>
          <w:sz w:val="26"/>
          <w:szCs w:val="26"/>
        </w:rPr>
      </w:pPr>
      <w:proofErr w:type="spellStart"/>
      <w:r w:rsidRPr="00D90F70">
        <w:rPr>
          <w:sz w:val="26"/>
          <w:szCs w:val="26"/>
        </w:rPr>
        <w:t>ph</w:t>
      </w:r>
      <w:proofErr w:type="spellEnd"/>
      <w:r w:rsidRPr="00D90F70">
        <w:rPr>
          <w:sz w:val="26"/>
          <w:szCs w:val="26"/>
        </w:rPr>
        <w:t>.</w:t>
      </w:r>
    </w:p>
    <w:p w14:paraId="5351C20C" w14:textId="77777777"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14:paraId="028E18DC" w14:textId="77777777"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14:paraId="205C62E0" w14:textId="77777777" w:rsidR="00C37ADA" w:rsidRPr="00D90F70" w:rsidRDefault="00C37ADA" w:rsidP="00C37ADA">
      <w:pPr>
        <w:spacing w:line="360" w:lineRule="auto"/>
        <w:jc w:val="right"/>
        <w:rPr>
          <w:sz w:val="26"/>
          <w:szCs w:val="26"/>
        </w:rPr>
      </w:pPr>
      <w:r w:rsidRPr="00D90F70">
        <w:rPr>
          <w:sz w:val="26"/>
          <w:szCs w:val="26"/>
        </w:rPr>
        <w:t>……………………………………………..</w:t>
      </w:r>
    </w:p>
    <w:p w14:paraId="1349F2A3" w14:textId="77777777"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D90F70">
        <w:rPr>
          <w:sz w:val="26"/>
          <w:szCs w:val="26"/>
        </w:rPr>
        <w:t xml:space="preserve"> aláírás</w:t>
      </w:r>
    </w:p>
    <w:p w14:paraId="16EE17BB" w14:textId="77777777"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14:paraId="47112378" w14:textId="77777777" w:rsidR="00C37ADA" w:rsidRDefault="00C37ADA" w:rsidP="00C37ADA">
      <w:pPr>
        <w:spacing w:line="360" w:lineRule="auto"/>
        <w:jc w:val="both"/>
        <w:rPr>
          <w:b/>
          <w:sz w:val="28"/>
          <w:szCs w:val="28"/>
        </w:rPr>
      </w:pPr>
    </w:p>
    <w:p w14:paraId="778A97D2" w14:textId="77777777" w:rsidR="00326CB9" w:rsidRPr="00CB1121" w:rsidRDefault="00326CB9" w:rsidP="00326CB9">
      <w:pPr>
        <w:spacing w:line="360" w:lineRule="auto"/>
        <w:jc w:val="both"/>
      </w:pPr>
    </w:p>
    <w:p w14:paraId="1AEF3C57" w14:textId="77777777" w:rsidR="00326CB9" w:rsidRPr="00CB1121" w:rsidRDefault="00326CB9" w:rsidP="00326CB9">
      <w:pPr>
        <w:spacing w:line="360" w:lineRule="auto"/>
        <w:jc w:val="both"/>
      </w:pPr>
    </w:p>
    <w:p w14:paraId="66EAA28E" w14:textId="77777777" w:rsidR="00326CB9" w:rsidRPr="00CB1121" w:rsidRDefault="00326CB9" w:rsidP="00326CB9">
      <w:pPr>
        <w:spacing w:line="360" w:lineRule="auto"/>
        <w:jc w:val="both"/>
      </w:pPr>
    </w:p>
    <w:p w14:paraId="526B1054" w14:textId="77777777" w:rsidR="00326CB9" w:rsidRPr="00CB1121" w:rsidRDefault="00326CB9" w:rsidP="00326CB9">
      <w:pPr>
        <w:spacing w:line="360" w:lineRule="auto"/>
        <w:jc w:val="both"/>
      </w:pPr>
    </w:p>
    <w:p w14:paraId="705E522F" w14:textId="77777777" w:rsidR="00326CB9" w:rsidRPr="00CB1121" w:rsidRDefault="00326CB9" w:rsidP="00326CB9">
      <w:pPr>
        <w:spacing w:line="360" w:lineRule="auto"/>
        <w:jc w:val="both"/>
      </w:pPr>
    </w:p>
    <w:p w14:paraId="6D83D5F3" w14:textId="77777777" w:rsidR="00326CB9" w:rsidRPr="00CB1121" w:rsidRDefault="00326CB9" w:rsidP="00326CB9">
      <w:pPr>
        <w:spacing w:line="360" w:lineRule="auto"/>
        <w:jc w:val="both"/>
      </w:pPr>
    </w:p>
    <w:p w14:paraId="75B3B54C" w14:textId="77777777" w:rsidR="00326CB9" w:rsidRPr="00CB1121" w:rsidRDefault="00326CB9" w:rsidP="00326CB9">
      <w:pPr>
        <w:spacing w:line="360" w:lineRule="auto"/>
        <w:jc w:val="both"/>
      </w:pPr>
    </w:p>
    <w:p w14:paraId="0A3F25B7" w14:textId="77777777" w:rsidR="00326CB9" w:rsidRPr="00CB1121" w:rsidRDefault="00326CB9" w:rsidP="00326CB9">
      <w:pPr>
        <w:spacing w:line="360" w:lineRule="auto"/>
        <w:jc w:val="both"/>
      </w:pPr>
    </w:p>
    <w:p w14:paraId="33968FC2" w14:textId="77777777" w:rsidR="00326CB9" w:rsidRPr="00CB1121" w:rsidRDefault="00326CB9" w:rsidP="00326CB9">
      <w:pPr>
        <w:spacing w:line="360" w:lineRule="auto"/>
        <w:jc w:val="both"/>
      </w:pPr>
    </w:p>
    <w:p w14:paraId="3215DABF" w14:textId="77777777" w:rsidR="00326CB9" w:rsidRPr="00CB1121" w:rsidRDefault="00326CB9" w:rsidP="00326CB9">
      <w:pPr>
        <w:spacing w:line="360" w:lineRule="auto"/>
        <w:jc w:val="both"/>
      </w:pPr>
    </w:p>
    <w:p w14:paraId="0B759FFD" w14:textId="77777777" w:rsidR="00326CB9" w:rsidRPr="00CB1121" w:rsidRDefault="00326CB9" w:rsidP="00326CB9">
      <w:pPr>
        <w:spacing w:line="360" w:lineRule="auto"/>
        <w:jc w:val="both"/>
      </w:pPr>
    </w:p>
    <w:p w14:paraId="3A877524" w14:textId="77777777" w:rsidR="00326CB9" w:rsidRPr="00CB1121" w:rsidRDefault="00326CB9" w:rsidP="00326CB9">
      <w:pPr>
        <w:spacing w:line="360" w:lineRule="auto"/>
        <w:jc w:val="both"/>
      </w:pPr>
    </w:p>
    <w:p w14:paraId="79A5C3CF" w14:textId="77777777" w:rsidR="00326CB9" w:rsidRDefault="00326CB9" w:rsidP="00D71EEA">
      <w:pPr>
        <w:spacing w:line="360" w:lineRule="auto"/>
        <w:rPr>
          <w:b/>
          <w:sz w:val="28"/>
          <w:szCs w:val="28"/>
        </w:rPr>
      </w:pPr>
    </w:p>
    <w:p w14:paraId="6755E551" w14:textId="77777777" w:rsidR="00326CB9" w:rsidRDefault="00326CB9" w:rsidP="008071CB">
      <w:pPr>
        <w:pStyle w:val="Listaszerbekezds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771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számú melléklet:</w:t>
      </w:r>
    </w:p>
    <w:p w14:paraId="654B3DD9" w14:textId="3F57F958" w:rsidR="00646185" w:rsidRDefault="00AF1BBE" w:rsidP="00C55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Beszámoló a </w:t>
      </w:r>
      <w:r w:rsidR="008071CB">
        <w:rPr>
          <w:b/>
          <w:sz w:val="28"/>
          <w:szCs w:val="28"/>
        </w:rPr>
        <w:t>20</w:t>
      </w:r>
      <w:r w:rsidR="00D2396A">
        <w:rPr>
          <w:b/>
          <w:sz w:val="28"/>
          <w:szCs w:val="28"/>
        </w:rPr>
        <w:t>20</w:t>
      </w:r>
      <w:r w:rsidR="00646185" w:rsidRPr="00646185">
        <w:rPr>
          <w:b/>
          <w:sz w:val="28"/>
          <w:szCs w:val="28"/>
        </w:rPr>
        <w:t>. évi doppingellenes</w:t>
      </w:r>
      <w:r>
        <w:rPr>
          <w:b/>
          <w:sz w:val="28"/>
          <w:szCs w:val="28"/>
        </w:rPr>
        <w:t xml:space="preserve"> tevékenységről</w:t>
      </w:r>
    </w:p>
    <w:p w14:paraId="12909D7A" w14:textId="77777777" w:rsidR="005D6EF1" w:rsidRPr="00C55F6C" w:rsidRDefault="005D6EF1" w:rsidP="00C55F6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914C28" w:rsidRPr="00302ECE" w14:paraId="3F816CF7" w14:textId="77777777" w:rsidTr="00302ECE">
        <w:tc>
          <w:tcPr>
            <w:tcW w:w="2448" w:type="dxa"/>
          </w:tcPr>
          <w:p w14:paraId="50F61D86" w14:textId="77777777" w:rsidR="00914C28" w:rsidRPr="00302ECE" w:rsidRDefault="00914C28" w:rsidP="00302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02ECE">
              <w:rPr>
                <w:b/>
                <w:sz w:val="28"/>
                <w:szCs w:val="28"/>
              </w:rPr>
              <w:t>Szövetség neve:</w:t>
            </w:r>
          </w:p>
        </w:tc>
        <w:tc>
          <w:tcPr>
            <w:tcW w:w="6764" w:type="dxa"/>
          </w:tcPr>
          <w:p w14:paraId="0CD76D1B" w14:textId="77777777" w:rsidR="00914C28" w:rsidRPr="00302ECE" w:rsidRDefault="00914C28" w:rsidP="00302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14C28" w:rsidRPr="00302ECE" w14:paraId="5F1E74FD" w14:textId="77777777" w:rsidTr="00302ECE">
        <w:tc>
          <w:tcPr>
            <w:tcW w:w="2448" w:type="dxa"/>
          </w:tcPr>
          <w:p w14:paraId="633E167F" w14:textId="77777777"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2ECE">
              <w:rPr>
                <w:sz w:val="28"/>
                <w:szCs w:val="28"/>
              </w:rPr>
              <w:t>Székhelye:</w:t>
            </w:r>
          </w:p>
        </w:tc>
        <w:tc>
          <w:tcPr>
            <w:tcW w:w="6764" w:type="dxa"/>
          </w:tcPr>
          <w:p w14:paraId="5FF1ED03" w14:textId="77777777"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14C28" w:rsidRPr="00302ECE" w14:paraId="337C2201" w14:textId="77777777" w:rsidTr="00302ECE">
        <w:tc>
          <w:tcPr>
            <w:tcW w:w="2448" w:type="dxa"/>
          </w:tcPr>
          <w:p w14:paraId="2E7AF324" w14:textId="77777777"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2ECE">
              <w:rPr>
                <w:sz w:val="28"/>
                <w:szCs w:val="28"/>
              </w:rPr>
              <w:t>E</w:t>
            </w:r>
            <w:r w:rsidR="007261CB" w:rsidRPr="00302ECE">
              <w:rPr>
                <w:sz w:val="28"/>
                <w:szCs w:val="28"/>
              </w:rPr>
              <w:t>-</w:t>
            </w:r>
            <w:r w:rsidRPr="00302ECE">
              <w:rPr>
                <w:sz w:val="28"/>
                <w:szCs w:val="28"/>
              </w:rPr>
              <w:t>mail címe:</w:t>
            </w:r>
          </w:p>
        </w:tc>
        <w:tc>
          <w:tcPr>
            <w:tcW w:w="6764" w:type="dxa"/>
          </w:tcPr>
          <w:p w14:paraId="3DCE6EC4" w14:textId="77777777"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14C28" w:rsidRPr="00302ECE" w14:paraId="688D3B88" w14:textId="77777777" w:rsidTr="00302ECE">
        <w:tc>
          <w:tcPr>
            <w:tcW w:w="2448" w:type="dxa"/>
          </w:tcPr>
          <w:p w14:paraId="3C31612C" w14:textId="77777777"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2ECE">
              <w:rPr>
                <w:sz w:val="28"/>
                <w:szCs w:val="28"/>
              </w:rPr>
              <w:t>Képviselő neve:</w:t>
            </w:r>
          </w:p>
        </w:tc>
        <w:tc>
          <w:tcPr>
            <w:tcW w:w="6764" w:type="dxa"/>
          </w:tcPr>
          <w:p w14:paraId="4D69A289" w14:textId="77777777"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D31C17A" w14:textId="77777777" w:rsidR="007261CB" w:rsidRDefault="007261CB" w:rsidP="00914C28">
      <w:pPr>
        <w:spacing w:line="360" w:lineRule="auto"/>
        <w:jc w:val="both"/>
        <w:rPr>
          <w:sz w:val="28"/>
          <w:szCs w:val="28"/>
        </w:rPr>
      </w:pPr>
    </w:p>
    <w:p w14:paraId="48D81C78" w14:textId="77777777" w:rsidR="007261CB" w:rsidRPr="00C2783B" w:rsidRDefault="00646185" w:rsidP="00914C28">
      <w:pPr>
        <w:spacing w:line="360" w:lineRule="auto"/>
        <w:jc w:val="both"/>
      </w:pPr>
      <w:r w:rsidRPr="00C2783B">
        <w:t xml:space="preserve">Szövetség </w:t>
      </w:r>
      <w:r w:rsidR="007123F8">
        <w:t xml:space="preserve">vagy tagszervezete </w:t>
      </w:r>
      <w:r w:rsidRPr="00C2783B">
        <w:t>által megrendelt doppingellenőrzések</w:t>
      </w:r>
      <w:r w:rsidR="00AA6BAD">
        <w:t xml:space="preserve"> 201</w:t>
      </w:r>
      <w:r w:rsidR="00967916">
        <w:t>9</w:t>
      </w:r>
      <w:r w:rsidR="007123F8">
        <w:t>-b</w:t>
      </w:r>
      <w:r w:rsidR="00967916">
        <w:t>e</w:t>
      </w:r>
      <w:r w:rsidR="007261CB">
        <w:t>n</w:t>
      </w:r>
      <w:r w:rsidRPr="00C2783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700"/>
      </w:tblGrid>
      <w:tr w:rsidR="00B41EFF" w:rsidRPr="00C2783B" w14:paraId="7354233E" w14:textId="77777777" w:rsidTr="00302ECE">
        <w:tc>
          <w:tcPr>
            <w:tcW w:w="1908" w:type="dxa"/>
            <w:shd w:val="clear" w:color="auto" w:fill="E0E0E0"/>
          </w:tcPr>
          <w:p w14:paraId="25C8F572" w14:textId="77777777"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 xml:space="preserve">Minták száma </w:t>
            </w:r>
          </w:p>
          <w:p w14:paraId="297CE5B1" w14:textId="77777777"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 xml:space="preserve"> db</w:t>
            </w:r>
          </w:p>
        </w:tc>
        <w:tc>
          <w:tcPr>
            <w:tcW w:w="2160" w:type="dxa"/>
            <w:shd w:val="clear" w:color="auto" w:fill="E0E0E0"/>
          </w:tcPr>
          <w:p w14:paraId="37847185" w14:textId="77777777"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>Mintavétel dátuma</w:t>
            </w:r>
          </w:p>
        </w:tc>
        <w:tc>
          <w:tcPr>
            <w:tcW w:w="2520" w:type="dxa"/>
            <w:shd w:val="clear" w:color="auto" w:fill="E0E0E0"/>
          </w:tcPr>
          <w:p w14:paraId="6F03DA53" w14:textId="77777777"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 xml:space="preserve">Minta fajtája </w:t>
            </w:r>
          </w:p>
          <w:p w14:paraId="01DB8849" w14:textId="77777777"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>vér/vizelet/drogteszt</w:t>
            </w:r>
          </w:p>
        </w:tc>
        <w:tc>
          <w:tcPr>
            <w:tcW w:w="2700" w:type="dxa"/>
            <w:shd w:val="clear" w:color="auto" w:fill="E0E0E0"/>
          </w:tcPr>
          <w:p w14:paraId="5E07FBCF" w14:textId="77777777"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>Esemény neve</w:t>
            </w:r>
          </w:p>
        </w:tc>
      </w:tr>
      <w:tr w:rsidR="00B41EFF" w:rsidRPr="00C2783B" w14:paraId="5B7CF2F5" w14:textId="77777777" w:rsidTr="00302ECE">
        <w:tc>
          <w:tcPr>
            <w:tcW w:w="1908" w:type="dxa"/>
          </w:tcPr>
          <w:p w14:paraId="7DD8F9B4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07F07C15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2FD4F7B0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182EEE69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14:paraId="10CF924B" w14:textId="77777777" w:rsidTr="00302ECE">
        <w:tc>
          <w:tcPr>
            <w:tcW w:w="1908" w:type="dxa"/>
          </w:tcPr>
          <w:p w14:paraId="63817F69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7A01DA40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341EB3CD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18E47E57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14:paraId="2818C99B" w14:textId="77777777" w:rsidTr="00302ECE">
        <w:tc>
          <w:tcPr>
            <w:tcW w:w="1908" w:type="dxa"/>
          </w:tcPr>
          <w:p w14:paraId="062C140D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6409F12A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6C75CC2B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7E268DBF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14:paraId="3FC9EEE1" w14:textId="77777777" w:rsidTr="00302ECE">
        <w:tc>
          <w:tcPr>
            <w:tcW w:w="1908" w:type="dxa"/>
          </w:tcPr>
          <w:p w14:paraId="59FB0477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0DE73C2D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7AFC2FE2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37C5F161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14:paraId="72D1B917" w14:textId="77777777" w:rsidTr="00302ECE">
        <w:tc>
          <w:tcPr>
            <w:tcW w:w="1908" w:type="dxa"/>
          </w:tcPr>
          <w:p w14:paraId="40DE0302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20263254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746588BE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763BE51E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14:paraId="5A9E034F" w14:textId="77777777" w:rsidTr="00302ECE">
        <w:tc>
          <w:tcPr>
            <w:tcW w:w="1908" w:type="dxa"/>
          </w:tcPr>
          <w:p w14:paraId="72B697AC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14:paraId="61E5861D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14:paraId="3D56DE47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14:paraId="489A182B" w14:textId="77777777" w:rsidR="00B41EFF" w:rsidRPr="00C2783B" w:rsidRDefault="00B41EFF" w:rsidP="00302ECE">
            <w:pPr>
              <w:spacing w:line="360" w:lineRule="auto"/>
              <w:jc w:val="both"/>
            </w:pPr>
          </w:p>
        </w:tc>
      </w:tr>
    </w:tbl>
    <w:p w14:paraId="7AF1D7CB" w14:textId="77777777" w:rsidR="007261CB" w:rsidRDefault="007261CB" w:rsidP="00914C28">
      <w:pPr>
        <w:spacing w:line="360" w:lineRule="auto"/>
        <w:jc w:val="both"/>
      </w:pPr>
    </w:p>
    <w:p w14:paraId="2AF08EBE" w14:textId="77777777" w:rsidR="007261CB" w:rsidRPr="00C2783B" w:rsidRDefault="007261CB" w:rsidP="007261CB">
      <w:pPr>
        <w:spacing w:line="360" w:lineRule="auto"/>
        <w:jc w:val="both"/>
      </w:pPr>
      <w:r w:rsidRPr="00C2783B">
        <w:t>Doppingellenes témájú előadás a szövetség/</w:t>
      </w:r>
      <w:r w:rsidR="00B62B75">
        <w:t>tag</w:t>
      </w:r>
      <w:r w:rsidR="009108C4">
        <w:t>szervezetek</w:t>
      </w:r>
      <w:r w:rsidRPr="00C2783B">
        <w:t xml:space="preserve"> szervezésében: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585"/>
        <w:gridCol w:w="1893"/>
        <w:gridCol w:w="1446"/>
        <w:gridCol w:w="1355"/>
        <w:gridCol w:w="1670"/>
      </w:tblGrid>
      <w:tr w:rsidR="00DE3B38" w:rsidRPr="00C2783B" w14:paraId="77433C7E" w14:textId="77777777" w:rsidTr="00DE3B38">
        <w:tc>
          <w:tcPr>
            <w:tcW w:w="1500" w:type="dxa"/>
            <w:shd w:val="clear" w:color="auto" w:fill="E0E0E0"/>
          </w:tcPr>
          <w:p w14:paraId="69A0DC92" w14:textId="77777777"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Előadás dátuma</w:t>
            </w:r>
          </w:p>
        </w:tc>
        <w:tc>
          <w:tcPr>
            <w:tcW w:w="1645" w:type="dxa"/>
            <w:shd w:val="clear" w:color="auto" w:fill="E0E0E0"/>
          </w:tcPr>
          <w:p w14:paraId="5B3ACD2A" w14:textId="77777777"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Résztvevők létszáma</w:t>
            </w:r>
          </w:p>
        </w:tc>
        <w:tc>
          <w:tcPr>
            <w:tcW w:w="1924" w:type="dxa"/>
            <w:shd w:val="clear" w:color="auto" w:fill="E0E0E0"/>
          </w:tcPr>
          <w:p w14:paraId="79DDB552" w14:textId="77777777"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Résztvevők státusza edzők/sportolók</w:t>
            </w:r>
          </w:p>
        </w:tc>
        <w:tc>
          <w:tcPr>
            <w:tcW w:w="1537" w:type="dxa"/>
            <w:shd w:val="clear" w:color="auto" w:fill="E0E0E0"/>
          </w:tcPr>
          <w:p w14:paraId="49820EAA" w14:textId="77777777"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Helyszín</w:t>
            </w:r>
          </w:p>
        </w:tc>
        <w:tc>
          <w:tcPr>
            <w:tcW w:w="1467" w:type="dxa"/>
            <w:shd w:val="clear" w:color="auto" w:fill="E0E0E0"/>
          </w:tcPr>
          <w:p w14:paraId="1D795D9C" w14:textId="77777777"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Előadó neve</w:t>
            </w:r>
          </w:p>
        </w:tc>
        <w:tc>
          <w:tcPr>
            <w:tcW w:w="1215" w:type="dxa"/>
            <w:shd w:val="clear" w:color="auto" w:fill="E0E0E0"/>
          </w:tcPr>
          <w:p w14:paraId="5408F8F2" w14:textId="77777777" w:rsidR="00DE3B38" w:rsidRPr="00C2783B" w:rsidRDefault="00DE3B38" w:rsidP="007261CB">
            <w:pPr>
              <w:spacing w:line="360" w:lineRule="auto"/>
              <w:jc w:val="center"/>
            </w:pPr>
            <w:r>
              <w:t>Előadó doppingellenes képzettsége</w:t>
            </w:r>
          </w:p>
        </w:tc>
      </w:tr>
      <w:tr w:rsidR="00DE3B38" w:rsidRPr="00C2783B" w14:paraId="0D0CF052" w14:textId="77777777" w:rsidTr="00DE3B38">
        <w:tc>
          <w:tcPr>
            <w:tcW w:w="1500" w:type="dxa"/>
          </w:tcPr>
          <w:p w14:paraId="6974B325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14:paraId="3D097892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14:paraId="2F63429F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14:paraId="0DFF8F7A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14:paraId="202FFA43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14:paraId="6BA0A5FE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14:paraId="079CA335" w14:textId="77777777" w:rsidTr="00DE3B38">
        <w:tc>
          <w:tcPr>
            <w:tcW w:w="1500" w:type="dxa"/>
          </w:tcPr>
          <w:p w14:paraId="446C34C2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14:paraId="0630CE72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14:paraId="196CA855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14:paraId="78829234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14:paraId="442FC01D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14:paraId="76E9EFAC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14:paraId="08266264" w14:textId="77777777" w:rsidTr="00DE3B38">
        <w:tc>
          <w:tcPr>
            <w:tcW w:w="1500" w:type="dxa"/>
          </w:tcPr>
          <w:p w14:paraId="1F2DD656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14:paraId="3C846FEB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14:paraId="3FC65992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14:paraId="37670FA7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14:paraId="07D05CCD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14:paraId="5F84E3DC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14:paraId="273FBFFF" w14:textId="77777777" w:rsidTr="00DE3B38">
        <w:tc>
          <w:tcPr>
            <w:tcW w:w="1500" w:type="dxa"/>
          </w:tcPr>
          <w:p w14:paraId="43994648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14:paraId="6A2A1B95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14:paraId="6C7124C1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14:paraId="4B9BE318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14:paraId="3663E79C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14:paraId="31B927FC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14:paraId="76AC42E1" w14:textId="77777777" w:rsidTr="00DE3B38">
        <w:tc>
          <w:tcPr>
            <w:tcW w:w="1500" w:type="dxa"/>
          </w:tcPr>
          <w:p w14:paraId="53B55E1F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14:paraId="6FE8A5D9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14:paraId="4B2F66D3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14:paraId="74888331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14:paraId="341DE723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14:paraId="7A38F8C3" w14:textId="77777777" w:rsidR="00DE3B38" w:rsidRPr="00C2783B" w:rsidRDefault="00DE3B38" w:rsidP="007261CB">
            <w:pPr>
              <w:spacing w:line="360" w:lineRule="auto"/>
              <w:jc w:val="both"/>
            </w:pPr>
          </w:p>
        </w:tc>
      </w:tr>
    </w:tbl>
    <w:p w14:paraId="498E9D43" w14:textId="77777777" w:rsidR="007261CB" w:rsidRDefault="007261CB" w:rsidP="00914C28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8"/>
        <w:gridCol w:w="2688"/>
      </w:tblGrid>
      <w:tr w:rsidR="008071CB" w14:paraId="169DEF63" w14:textId="77777777" w:rsidTr="00D2396A">
        <w:tc>
          <w:tcPr>
            <w:tcW w:w="6658" w:type="dxa"/>
          </w:tcPr>
          <w:p w14:paraId="7F33DFFD" w14:textId="77777777" w:rsidR="008071CB" w:rsidRDefault="008071CB" w:rsidP="00914C28">
            <w:pPr>
              <w:spacing w:line="360" w:lineRule="auto"/>
              <w:jc w:val="both"/>
            </w:pPr>
            <w:r>
              <w:t>ADAMS rendszerhez hozzáférő kóddal rendelkezik-e a szövetség:</w:t>
            </w:r>
          </w:p>
        </w:tc>
        <w:tc>
          <w:tcPr>
            <w:tcW w:w="2688" w:type="dxa"/>
          </w:tcPr>
          <w:p w14:paraId="0424E626" w14:textId="77777777" w:rsidR="008071CB" w:rsidRDefault="002837D7" w:rsidP="002837D7">
            <w:pPr>
              <w:spacing w:line="360" w:lineRule="auto"/>
              <w:jc w:val="center"/>
            </w:pPr>
            <w:r>
              <w:t>igen        nem</w:t>
            </w:r>
          </w:p>
        </w:tc>
      </w:tr>
      <w:tr w:rsidR="00D2396A" w14:paraId="662AF176" w14:textId="77777777" w:rsidTr="00533AFF">
        <w:tc>
          <w:tcPr>
            <w:tcW w:w="9346" w:type="dxa"/>
            <w:gridSpan w:val="2"/>
          </w:tcPr>
          <w:p w14:paraId="38DF3617" w14:textId="605918D0" w:rsidR="00D2396A" w:rsidRDefault="00D2396A" w:rsidP="00914C28">
            <w:pPr>
              <w:spacing w:line="360" w:lineRule="auto"/>
              <w:jc w:val="both"/>
            </w:pPr>
            <w:r>
              <w:t>Szövetség részéről a kódot használó személy neve:</w:t>
            </w:r>
          </w:p>
        </w:tc>
      </w:tr>
      <w:tr w:rsidR="008071CB" w14:paraId="7B1B423E" w14:textId="77777777" w:rsidTr="00D2396A">
        <w:tc>
          <w:tcPr>
            <w:tcW w:w="6658" w:type="dxa"/>
          </w:tcPr>
          <w:p w14:paraId="187E254B" w14:textId="77777777" w:rsidR="008071CB" w:rsidRDefault="002837D7" w:rsidP="00914C28">
            <w:pPr>
              <w:spacing w:line="360" w:lineRule="auto"/>
              <w:jc w:val="both"/>
            </w:pPr>
            <w:r>
              <w:t>Belépési gyakoriság (éves átlag):</w:t>
            </w:r>
          </w:p>
        </w:tc>
        <w:tc>
          <w:tcPr>
            <w:tcW w:w="2688" w:type="dxa"/>
          </w:tcPr>
          <w:p w14:paraId="3A697787" w14:textId="77777777" w:rsidR="008071CB" w:rsidRDefault="008071CB" w:rsidP="00914C28">
            <w:pPr>
              <w:spacing w:line="360" w:lineRule="auto"/>
              <w:jc w:val="both"/>
            </w:pPr>
          </w:p>
        </w:tc>
      </w:tr>
    </w:tbl>
    <w:p w14:paraId="5FC93A4F" w14:textId="77777777" w:rsidR="00477152" w:rsidRDefault="00477152" w:rsidP="00914C28">
      <w:pPr>
        <w:spacing w:line="360" w:lineRule="auto"/>
        <w:jc w:val="both"/>
      </w:pPr>
    </w:p>
    <w:p w14:paraId="45CED738" w14:textId="77777777" w:rsidR="00EF7F6A" w:rsidRDefault="00EF7F6A" w:rsidP="00EF7F6A">
      <w:pPr>
        <w:spacing w:line="360" w:lineRule="auto"/>
        <w:jc w:val="both"/>
      </w:pPr>
    </w:p>
    <w:p w14:paraId="2B23561D" w14:textId="77777777" w:rsidR="00EF7F6A" w:rsidRDefault="00EF7F6A" w:rsidP="00EF7F6A">
      <w:pPr>
        <w:spacing w:line="360" w:lineRule="auto"/>
        <w:jc w:val="both"/>
      </w:pPr>
    </w:p>
    <w:p w14:paraId="05AB570D" w14:textId="77777777" w:rsidR="00CB09C6" w:rsidRDefault="00CB09C6" w:rsidP="00EF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9375043" w14:textId="384C20F9" w:rsidR="00EF7F6A" w:rsidRDefault="00EF7F6A" w:rsidP="00EF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Doppingellenes feladatokra költött összeg 20</w:t>
      </w:r>
      <w:r w:rsidR="00D2396A">
        <w:t>20</w:t>
      </w:r>
      <w:r>
        <w:t>-b</w:t>
      </w:r>
      <w:r w:rsidR="00967916">
        <w:t>e</w:t>
      </w:r>
      <w:r>
        <w:t>n összesen bruttó: …………………………. Ft.</w:t>
      </w:r>
    </w:p>
    <w:p w14:paraId="7A0ED934" w14:textId="77777777" w:rsidR="00EF7F6A" w:rsidRDefault="00EF7F6A" w:rsidP="00EF7F6A">
      <w:pPr>
        <w:spacing w:line="360" w:lineRule="auto"/>
        <w:jc w:val="both"/>
      </w:pPr>
    </w:p>
    <w:p w14:paraId="26AF88F1" w14:textId="77777777" w:rsidR="00C135F2" w:rsidRDefault="00C135F2" w:rsidP="00914C28">
      <w:pPr>
        <w:spacing w:line="360" w:lineRule="auto"/>
        <w:jc w:val="both"/>
      </w:pPr>
    </w:p>
    <w:p w14:paraId="37255281" w14:textId="77777777" w:rsidR="00FA546F" w:rsidRDefault="00FA546F" w:rsidP="00914C28">
      <w:pPr>
        <w:spacing w:line="360" w:lineRule="auto"/>
        <w:jc w:val="both"/>
      </w:pPr>
      <w:r>
        <w:t xml:space="preserve">Doppingvétség miatt eltiltás alatt lévő sportolók felsorolása, akik az eltiltást követően </w:t>
      </w:r>
      <w:r w:rsidR="009E0A59">
        <w:t>már jelenleg is folytatják, vagy a jövőben folytatni kívánják</w:t>
      </w:r>
      <w:r>
        <w:t xml:space="preserve"> sportolói pályafutásukat:</w:t>
      </w:r>
    </w:p>
    <w:p w14:paraId="2DDAE73F" w14:textId="77777777" w:rsidR="00FA546F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14:paraId="41E62132" w14:textId="77777777"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14:paraId="349455AE" w14:textId="77777777"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14:paraId="39A7B7DF" w14:textId="77777777"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14:paraId="7245C0AC" w14:textId="77777777"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14:paraId="78FD7E71" w14:textId="77777777" w:rsidR="00FA546F" w:rsidRDefault="00FA546F" w:rsidP="00914C28">
      <w:pPr>
        <w:spacing w:line="360" w:lineRule="auto"/>
        <w:jc w:val="both"/>
      </w:pPr>
    </w:p>
    <w:p w14:paraId="2FE8ADE9" w14:textId="6A3C5395" w:rsidR="00DF4B08" w:rsidRDefault="00DF4B08" w:rsidP="00914C28">
      <w:pPr>
        <w:spacing w:line="360" w:lineRule="auto"/>
        <w:jc w:val="both"/>
      </w:pPr>
      <w:r>
        <w:t>Sportolók, sportszakemberek, sportszervezetek felsorolása, akikkel szemben a szövetség fegyelmi bizottsága eljárást folytatott le – a doppingellenes témakörben</w:t>
      </w:r>
      <w:r w:rsidR="00280B5B">
        <w:t>, 20</w:t>
      </w:r>
      <w:r w:rsidR="00D2396A">
        <w:t>20</w:t>
      </w:r>
      <w:r w:rsidR="00280B5B">
        <w:t>-b</w:t>
      </w:r>
      <w:r w:rsidR="00D2396A">
        <w:t>a</w:t>
      </w:r>
      <w:r w:rsidR="00280B5B">
        <w:t>n</w:t>
      </w:r>
      <w:r>
        <w:t>:</w:t>
      </w:r>
    </w:p>
    <w:p w14:paraId="0C649D0A" w14:textId="77777777" w:rsidR="00DF4B08" w:rsidRDefault="00DF4B08" w:rsidP="00DF4B08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14:paraId="0AE93080" w14:textId="77777777" w:rsidR="00DF4B08" w:rsidRDefault="00DF4B08" w:rsidP="00DF4B08">
      <w:pPr>
        <w:pStyle w:val="Listaszerbekezds"/>
        <w:numPr>
          <w:ilvl w:val="0"/>
          <w:numId w:val="7"/>
        </w:numPr>
        <w:spacing w:line="360" w:lineRule="auto"/>
        <w:jc w:val="both"/>
      </w:pPr>
    </w:p>
    <w:p w14:paraId="2EF643E4" w14:textId="77777777" w:rsidR="00FA546F" w:rsidRDefault="00FA546F" w:rsidP="00914C28">
      <w:pPr>
        <w:spacing w:line="360" w:lineRule="auto"/>
        <w:jc w:val="both"/>
      </w:pPr>
    </w:p>
    <w:p w14:paraId="38974DCE" w14:textId="77777777" w:rsidR="0012474C" w:rsidRDefault="0012474C" w:rsidP="00914C28">
      <w:pPr>
        <w:spacing w:line="360" w:lineRule="auto"/>
        <w:jc w:val="both"/>
      </w:pPr>
      <w:r w:rsidRPr="00C2783B">
        <w:t>Felvilágosító</w:t>
      </w:r>
      <w:r w:rsidR="007261CB">
        <w:t xml:space="preserve">, </w:t>
      </w:r>
      <w:r w:rsidR="00587F5B" w:rsidRPr="00C2783B">
        <w:t>nevelő</w:t>
      </w:r>
      <w:r w:rsidR="007261CB">
        <w:t xml:space="preserve"> és megelőző</w:t>
      </w:r>
      <w:r w:rsidRPr="00C2783B">
        <w:t xml:space="preserve"> tevékenys</w:t>
      </w:r>
      <w:r w:rsidR="007261CB">
        <w:t>ég részletes leírása (maximum 1 oldal)</w:t>
      </w:r>
      <w:r w:rsidRPr="00C2783B">
        <w:t>:</w:t>
      </w:r>
    </w:p>
    <w:p w14:paraId="1F90B8B8" w14:textId="77777777" w:rsidR="00C2783B" w:rsidRDefault="00C2783B" w:rsidP="00914C28">
      <w:pPr>
        <w:spacing w:line="360" w:lineRule="auto"/>
        <w:jc w:val="both"/>
      </w:pPr>
    </w:p>
    <w:p w14:paraId="0E0B3F5E" w14:textId="77777777" w:rsidR="00C2783B" w:rsidRDefault="00C2783B" w:rsidP="00914C28">
      <w:pPr>
        <w:spacing w:line="360" w:lineRule="auto"/>
        <w:jc w:val="both"/>
      </w:pPr>
    </w:p>
    <w:p w14:paraId="608AA86D" w14:textId="77777777" w:rsidR="00C2783B" w:rsidRDefault="00C2783B" w:rsidP="00914C28">
      <w:pPr>
        <w:spacing w:line="360" w:lineRule="auto"/>
        <w:jc w:val="both"/>
      </w:pPr>
    </w:p>
    <w:p w14:paraId="426C4F0A" w14:textId="77777777" w:rsidR="00C2783B" w:rsidRDefault="00C2783B" w:rsidP="00914C28">
      <w:pPr>
        <w:spacing w:line="360" w:lineRule="auto"/>
        <w:jc w:val="both"/>
      </w:pPr>
    </w:p>
    <w:p w14:paraId="50210C9F" w14:textId="77777777" w:rsidR="00C2783B" w:rsidRDefault="00C2783B" w:rsidP="00914C28">
      <w:pPr>
        <w:spacing w:line="360" w:lineRule="auto"/>
        <w:jc w:val="both"/>
      </w:pPr>
    </w:p>
    <w:p w14:paraId="1EEE0F5F" w14:textId="77777777" w:rsidR="00C2783B" w:rsidRDefault="00C2783B" w:rsidP="00914C28">
      <w:pPr>
        <w:spacing w:line="360" w:lineRule="auto"/>
        <w:jc w:val="both"/>
      </w:pPr>
    </w:p>
    <w:p w14:paraId="2DD080A9" w14:textId="77777777" w:rsidR="00C2783B" w:rsidRDefault="00C2783B" w:rsidP="00914C28">
      <w:pPr>
        <w:spacing w:line="360" w:lineRule="auto"/>
        <w:jc w:val="both"/>
      </w:pPr>
    </w:p>
    <w:p w14:paraId="32E4A25F" w14:textId="77777777" w:rsidR="00C2783B" w:rsidRDefault="00C2783B" w:rsidP="00914C28">
      <w:pPr>
        <w:spacing w:line="360" w:lineRule="auto"/>
        <w:jc w:val="both"/>
      </w:pPr>
    </w:p>
    <w:p w14:paraId="0835DB3A" w14:textId="77777777" w:rsidR="00C2783B" w:rsidRDefault="00C2783B" w:rsidP="00914C28">
      <w:pPr>
        <w:spacing w:line="360" w:lineRule="auto"/>
        <w:jc w:val="both"/>
      </w:pPr>
      <w:r>
        <w:t>Elkészítés dátuma: ……………………………..</w:t>
      </w:r>
    </w:p>
    <w:p w14:paraId="1527E2D7" w14:textId="77777777" w:rsidR="00C2783B" w:rsidRDefault="00C2783B" w:rsidP="00914C28">
      <w:pPr>
        <w:spacing w:line="360" w:lineRule="auto"/>
        <w:jc w:val="both"/>
      </w:pPr>
    </w:p>
    <w:p w14:paraId="3636105F" w14:textId="77777777" w:rsidR="00C2783B" w:rsidRDefault="00C2783B" w:rsidP="00914C28">
      <w:pPr>
        <w:spacing w:line="360" w:lineRule="auto"/>
        <w:jc w:val="both"/>
      </w:pPr>
    </w:p>
    <w:p w14:paraId="531EE42D" w14:textId="77777777" w:rsidR="00C2783B" w:rsidRDefault="00C2783B" w:rsidP="00914C28">
      <w:pPr>
        <w:spacing w:line="360" w:lineRule="auto"/>
        <w:jc w:val="both"/>
      </w:pPr>
      <w:r>
        <w:t xml:space="preserve">                                                               </w:t>
      </w:r>
      <w:proofErr w:type="spellStart"/>
      <w:r>
        <w:t>Ph</w:t>
      </w:r>
      <w:proofErr w:type="spellEnd"/>
      <w:r>
        <w:t xml:space="preserve">                                                          aláírás</w:t>
      </w:r>
    </w:p>
    <w:p w14:paraId="6324801E" w14:textId="77777777" w:rsidR="00C55F6C" w:rsidRDefault="00C55F6C" w:rsidP="00914C28">
      <w:pPr>
        <w:spacing w:line="360" w:lineRule="auto"/>
        <w:jc w:val="both"/>
        <w:rPr>
          <w:sz w:val="28"/>
          <w:szCs w:val="28"/>
        </w:rPr>
      </w:pPr>
    </w:p>
    <w:p w14:paraId="0A53DCB6" w14:textId="77777777" w:rsidR="007F6369" w:rsidRDefault="007F6369" w:rsidP="00914C28">
      <w:pPr>
        <w:spacing w:line="360" w:lineRule="auto"/>
        <w:jc w:val="both"/>
        <w:rPr>
          <w:sz w:val="28"/>
          <w:szCs w:val="28"/>
        </w:rPr>
      </w:pPr>
    </w:p>
    <w:p w14:paraId="4E46F57A" w14:textId="77777777" w:rsidR="007F6369" w:rsidRDefault="007F6369" w:rsidP="00914C28">
      <w:pPr>
        <w:spacing w:line="360" w:lineRule="auto"/>
        <w:jc w:val="both"/>
        <w:rPr>
          <w:sz w:val="28"/>
          <w:szCs w:val="28"/>
        </w:rPr>
      </w:pPr>
    </w:p>
    <w:p w14:paraId="13442E7A" w14:textId="77777777" w:rsidR="007F6369" w:rsidRDefault="007F6369" w:rsidP="00914C28">
      <w:pPr>
        <w:spacing w:line="360" w:lineRule="auto"/>
        <w:jc w:val="both"/>
        <w:rPr>
          <w:sz w:val="28"/>
          <w:szCs w:val="28"/>
        </w:rPr>
      </w:pPr>
    </w:p>
    <w:p w14:paraId="39B7BA0A" w14:textId="0DE3F085" w:rsidR="007F6369" w:rsidRPr="007F6369" w:rsidRDefault="007F6369" w:rsidP="007F6369">
      <w:pPr>
        <w:pStyle w:val="Listaszerbekezds"/>
        <w:numPr>
          <w:ilvl w:val="0"/>
          <w:numId w:val="10"/>
        </w:numPr>
        <w:spacing w:line="360" w:lineRule="auto"/>
        <w:ind w:left="426" w:hanging="426"/>
        <w:jc w:val="both"/>
        <w:rPr>
          <w:b/>
        </w:rPr>
      </w:pPr>
      <w:r w:rsidRPr="007F6369">
        <w:rPr>
          <w:b/>
        </w:rPr>
        <w:t>számú melléklet: a szövetség Doppingellenes Szabályzata</w:t>
      </w:r>
      <w:r w:rsidR="004C0D68">
        <w:rPr>
          <w:b/>
        </w:rPr>
        <w:t xml:space="preserve"> és nyilatkozatok </w:t>
      </w:r>
    </w:p>
    <w:p w14:paraId="5868E28E" w14:textId="77777777" w:rsidR="007F6369" w:rsidRPr="00FA3069" w:rsidRDefault="007F6369" w:rsidP="007F6369">
      <w:pPr>
        <w:spacing w:line="360" w:lineRule="auto"/>
        <w:jc w:val="both"/>
      </w:pPr>
    </w:p>
    <w:p w14:paraId="4AC84205" w14:textId="77777777" w:rsidR="007F6369" w:rsidRPr="00FA3069" w:rsidRDefault="007F6369" w:rsidP="007F6369">
      <w:pPr>
        <w:spacing w:line="360" w:lineRule="auto"/>
        <w:jc w:val="both"/>
      </w:pPr>
      <w:r w:rsidRPr="00FA3069">
        <w:t>Alulírott szövetség ezúton nyilatkozom, hogy:</w:t>
      </w:r>
    </w:p>
    <w:p w14:paraId="7F998AE3" w14:textId="77777777" w:rsidR="007F6369" w:rsidRPr="00FA3069" w:rsidRDefault="007F6369" w:rsidP="007F6369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FA3069">
        <w:rPr>
          <w:noProof/>
        </w:rPr>
        <w:t>a szövetség Doppingellenes Szabályzatának utolsó módosított változata ………….…………… dátummal keletkezett.</w:t>
      </w:r>
    </w:p>
    <w:p w14:paraId="407214D6" w14:textId="77777777" w:rsidR="007F6369" w:rsidRPr="00FA3069" w:rsidRDefault="007F6369" w:rsidP="007F6369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FA3069">
        <w:t>a Doppingellenes Szabályzat a …………………</w:t>
      </w:r>
      <w:r w:rsidR="00C70870" w:rsidRPr="00FA3069">
        <w:t>……</w:t>
      </w:r>
      <w:r w:rsidRPr="00FA3069">
        <w:t>……. honlapcímen nyilvános</w:t>
      </w:r>
    </w:p>
    <w:p w14:paraId="73961EA5" w14:textId="3CB4C7A3" w:rsidR="007F6369" w:rsidRPr="00FA3069" w:rsidRDefault="007F6369" w:rsidP="007F6369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FA306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C6980E" wp14:editId="11C41DF7">
                <wp:simplePos x="0" y="0"/>
                <wp:positionH relativeFrom="column">
                  <wp:posOffset>4450722</wp:posOffset>
                </wp:positionH>
                <wp:positionV relativeFrom="paragraph">
                  <wp:posOffset>30051</wp:posOffset>
                </wp:positionV>
                <wp:extent cx="200025" cy="152400"/>
                <wp:effectExtent l="9525" t="6985" r="952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F717" w14:textId="77777777" w:rsidR="007F6369" w:rsidRDefault="007F6369" w:rsidP="007F6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980E" id="_x0000_s1030" type="#_x0000_t202" style="position:absolute;left:0;text-align:left;margin-left:350.45pt;margin-top:2.35pt;width:15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">
                <v:textbox>
                  <w:txbxContent>
                    <w:p w14:paraId="14B8F717" w14:textId="77777777" w:rsidR="007F6369" w:rsidRDefault="007F6369" w:rsidP="007F6369"/>
                  </w:txbxContent>
                </v:textbox>
              </v:shape>
            </w:pict>
          </mc:Fallback>
        </mc:AlternateContent>
      </w:r>
      <w:r w:rsidRPr="00FA306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BE599C" wp14:editId="40807716">
                <wp:simplePos x="0" y="0"/>
                <wp:positionH relativeFrom="column">
                  <wp:posOffset>3510280</wp:posOffset>
                </wp:positionH>
                <wp:positionV relativeFrom="paragraph">
                  <wp:posOffset>30051</wp:posOffset>
                </wp:positionV>
                <wp:extent cx="200025" cy="152400"/>
                <wp:effectExtent l="9525" t="6985" r="9525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2DB7" w14:textId="77777777" w:rsidR="007F6369" w:rsidRDefault="007F6369" w:rsidP="007F6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599C" id="_x0000_s1031" type="#_x0000_t202" style="position:absolute;left:0;text-align:left;margin-left:276.4pt;margin-top:2.35pt;width:15.7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">
                <v:textbox>
                  <w:txbxContent>
                    <w:p w14:paraId="76392DB7" w14:textId="77777777" w:rsidR="007F6369" w:rsidRDefault="007F6369" w:rsidP="007F6369"/>
                  </w:txbxContent>
                </v:textbox>
              </v:shape>
            </w:pict>
          </mc:Fallback>
        </mc:AlternateContent>
      </w:r>
      <w:r w:rsidRPr="00FA3069">
        <w:rPr>
          <w:noProof/>
        </w:rPr>
        <w:t>a Doppingellenes Szabályzatot mellékelem:  igen                nem</w:t>
      </w:r>
    </w:p>
    <w:p w14:paraId="61229607" w14:textId="77777777" w:rsidR="00967916" w:rsidRDefault="00967916" w:rsidP="00FA3069">
      <w:pPr>
        <w:spacing w:line="360" w:lineRule="auto"/>
        <w:jc w:val="both"/>
      </w:pPr>
    </w:p>
    <w:p w14:paraId="06E26E93" w14:textId="77777777" w:rsidR="00795057" w:rsidRPr="00FA3069" w:rsidRDefault="00795057" w:rsidP="00FA3069">
      <w:pPr>
        <w:spacing w:line="360" w:lineRule="auto"/>
        <w:jc w:val="both"/>
      </w:pPr>
    </w:p>
    <w:p w14:paraId="37B8C3B0" w14:textId="77777777" w:rsidR="00967916" w:rsidRPr="00FA3069" w:rsidRDefault="00967916" w:rsidP="00967916">
      <w:pPr>
        <w:jc w:val="both"/>
      </w:pPr>
      <w:r w:rsidRPr="00FA3069">
        <w:t>Nevezett szervezet képviselője ezúton nyilatkozom arról, hogy a tárgyévben:</w:t>
      </w:r>
    </w:p>
    <w:p w14:paraId="4637F8F3" w14:textId="77777777" w:rsidR="00967916" w:rsidRPr="00FA3069" w:rsidRDefault="00967916" w:rsidP="00967916">
      <w:pPr>
        <w:jc w:val="both"/>
      </w:pPr>
    </w:p>
    <w:p w14:paraId="6C565D17" w14:textId="77777777" w:rsidR="00967916" w:rsidRPr="00FA3069" w:rsidRDefault="00967916" w:rsidP="00967916">
      <w:pPr>
        <w:pStyle w:val="Listaszerbekezds"/>
        <w:numPr>
          <w:ilvl w:val="0"/>
          <w:numId w:val="12"/>
        </w:numPr>
        <w:jc w:val="both"/>
      </w:pPr>
      <w:r w:rsidRPr="00FA3069">
        <w:rPr>
          <w:u w:val="single"/>
        </w:rPr>
        <w:t>a 18 éven aluli sportolók doppingellenőrzéséhez szükséges törvényes képviselői hozzájárulások</w:t>
      </w:r>
      <w:r w:rsidRPr="00FA3069">
        <w:t xml:space="preserve"> beszerzése, folyamatos nyilvántartása és szükség szerint a HUNADO rendelkezésre bocsáthatósága felől a Szövetség intézkedett (Korm. rendelet 4. §): </w:t>
      </w:r>
    </w:p>
    <w:p w14:paraId="483E1AE4" w14:textId="77777777" w:rsidR="00967916" w:rsidRPr="00FA3069" w:rsidRDefault="00967916" w:rsidP="00967916">
      <w:pPr>
        <w:ind w:left="2832" w:firstLine="708"/>
        <w:jc w:val="both"/>
      </w:pPr>
      <w:r w:rsidRPr="00FA3069">
        <w:t>igen    /    nem</w:t>
      </w:r>
    </w:p>
    <w:p w14:paraId="119A6716" w14:textId="77777777" w:rsidR="00967916" w:rsidRPr="00FA3069" w:rsidRDefault="00967916" w:rsidP="00967916">
      <w:pPr>
        <w:jc w:val="both"/>
      </w:pPr>
    </w:p>
    <w:p w14:paraId="6B716AB1" w14:textId="77777777" w:rsidR="00967916" w:rsidRPr="00FA3069" w:rsidRDefault="00967916" w:rsidP="00967916">
      <w:pPr>
        <w:jc w:val="both"/>
      </w:pPr>
      <w:r w:rsidRPr="00FA3069">
        <w:rPr>
          <w:b/>
          <w:bCs/>
        </w:rPr>
        <w:t>Amennyiben a fenti válasz igen</w:t>
      </w:r>
      <w:r w:rsidRPr="00FA3069">
        <w:t>: a nyilatkozatokat beszerző és nyilvántartó szervezet (kérjük, válasszon):</w:t>
      </w:r>
    </w:p>
    <w:p w14:paraId="7916EEE0" w14:textId="77777777" w:rsidR="00967916" w:rsidRPr="00FA3069" w:rsidRDefault="00967916" w:rsidP="00967916">
      <w:pPr>
        <w:pStyle w:val="Listaszerbekezds"/>
        <w:numPr>
          <w:ilvl w:val="0"/>
          <w:numId w:val="11"/>
        </w:numPr>
        <w:jc w:val="both"/>
      </w:pPr>
      <w:r w:rsidRPr="00FA3069">
        <w:t>maga a Szövetség (a nyilatkozatok nyilvántartásának a helye a Szövetség székhelye);</w:t>
      </w:r>
    </w:p>
    <w:p w14:paraId="7FD6FAD6" w14:textId="77777777" w:rsidR="00967916" w:rsidRPr="00FA3069" w:rsidRDefault="00967916" w:rsidP="00967916">
      <w:pPr>
        <w:ind w:left="360"/>
        <w:jc w:val="both"/>
      </w:pPr>
      <w:r w:rsidRPr="00FA3069">
        <w:t xml:space="preserve">b) a Szövetség előírása alapján annak tagszervezetei (a nyilatkozatok nyilvántartásának </w:t>
      </w:r>
      <w:r w:rsidRPr="00FA3069">
        <w:br/>
        <w:t>a helye azon tagszervezet székhelye, ahol az érintett sportoló sporttevékenységet végez).</w:t>
      </w:r>
    </w:p>
    <w:p w14:paraId="7561E07F" w14:textId="77777777" w:rsidR="00967916" w:rsidRDefault="00967916" w:rsidP="00967916">
      <w:pPr>
        <w:jc w:val="both"/>
      </w:pPr>
    </w:p>
    <w:p w14:paraId="46EE529C" w14:textId="77777777" w:rsidR="00795057" w:rsidRPr="00FA3069" w:rsidRDefault="00795057" w:rsidP="00967916">
      <w:pPr>
        <w:jc w:val="both"/>
      </w:pPr>
    </w:p>
    <w:p w14:paraId="3FE408DB" w14:textId="77777777" w:rsidR="00967916" w:rsidRPr="00FA3069" w:rsidRDefault="00967916" w:rsidP="00967916">
      <w:pPr>
        <w:jc w:val="both"/>
      </w:pPr>
      <w:r w:rsidRPr="00FA3069">
        <w:t>Továbbá nyilatkozom arról, hogy a tárgyévben a Szövetség intézkedett a sportolók/sportszakemberek azon nyilatkozatának beszerzése, folyamatos nyilvántartása, és szükség szerint a HUNADO rendelkezésére bocsátása felől, amellyel </w:t>
      </w:r>
      <w:r w:rsidRPr="00FA3069">
        <w:rPr>
          <w:u w:val="single"/>
        </w:rPr>
        <w:t xml:space="preserve">a sportolók/sportszakemberek doppingügyekben alávetik magukat a Nemzetközi Sportdöntőbíróság (CAS) </w:t>
      </w:r>
      <w:proofErr w:type="gramStart"/>
      <w:r w:rsidRPr="00FA3069">
        <w:rPr>
          <w:u w:val="single"/>
        </w:rPr>
        <w:t>illetékességének</w:t>
      </w:r>
      <w:r w:rsidRPr="00FA3069">
        <w:t xml:space="preserve">:   </w:t>
      </w:r>
      <w:proofErr w:type="gramEnd"/>
      <w:r w:rsidRPr="00FA3069">
        <w:t xml:space="preserve">     igen     /     nem  </w:t>
      </w:r>
    </w:p>
    <w:p w14:paraId="2A349FC3" w14:textId="77777777" w:rsidR="00967916" w:rsidRPr="00FA3069" w:rsidRDefault="00967916" w:rsidP="00967916">
      <w:pPr>
        <w:jc w:val="both"/>
      </w:pPr>
    </w:p>
    <w:p w14:paraId="3FE1CC63" w14:textId="77777777" w:rsidR="00967916" w:rsidRPr="00FA3069" w:rsidRDefault="00967916" w:rsidP="00967916">
      <w:pPr>
        <w:jc w:val="both"/>
      </w:pPr>
      <w:r w:rsidRPr="00FA3069">
        <w:rPr>
          <w:b/>
          <w:bCs/>
        </w:rPr>
        <w:t>Amennyiben</w:t>
      </w:r>
      <w:r w:rsidR="00FA3069" w:rsidRPr="00FA3069">
        <w:rPr>
          <w:b/>
          <w:bCs/>
        </w:rPr>
        <w:t xml:space="preserve"> a fenti válasz</w:t>
      </w:r>
      <w:r w:rsidRPr="00FA3069">
        <w:rPr>
          <w:b/>
          <w:bCs/>
        </w:rPr>
        <w:t xml:space="preserve"> igen</w:t>
      </w:r>
      <w:r w:rsidR="00FA3069" w:rsidRPr="00FA3069">
        <w:rPr>
          <w:b/>
          <w:bCs/>
        </w:rPr>
        <w:t>:</w:t>
      </w:r>
      <w:r w:rsidRPr="00FA3069">
        <w:t xml:space="preserve"> a nyilatkozatokat beszerző és nyilvántartó szervezet (kérjük, válasszon):</w:t>
      </w:r>
    </w:p>
    <w:p w14:paraId="546AD5EB" w14:textId="77777777" w:rsidR="00967916" w:rsidRPr="00FA3069" w:rsidRDefault="00967916" w:rsidP="00FA3069">
      <w:pPr>
        <w:ind w:left="284"/>
        <w:jc w:val="both"/>
      </w:pPr>
      <w:r w:rsidRPr="00FA3069">
        <w:t>a) maga a Szövetség (a nyilatkozatok nyilvántartásának a helye a Szövetség székhelye);</w:t>
      </w:r>
    </w:p>
    <w:p w14:paraId="219D7E0D" w14:textId="77777777" w:rsidR="00967916" w:rsidRPr="00FA3069" w:rsidRDefault="00967916" w:rsidP="00FA3069">
      <w:pPr>
        <w:ind w:left="284"/>
        <w:jc w:val="both"/>
      </w:pPr>
      <w:r w:rsidRPr="00FA3069">
        <w:t xml:space="preserve">b) a Szövetség előírása alapján annak tagszervezetei (a nyilatkozatok </w:t>
      </w:r>
      <w:r w:rsidR="00FA3069" w:rsidRPr="00FA3069">
        <w:br/>
      </w:r>
      <w:r w:rsidRPr="00FA3069">
        <w:t>nyilvántartásának a helye azon tagszervezet székhelye, ahol az érintett sportoló/sportszakember tevékenységét végezi).</w:t>
      </w:r>
    </w:p>
    <w:p w14:paraId="31F97EDB" w14:textId="77777777" w:rsidR="00967916" w:rsidRPr="00FA3069" w:rsidRDefault="00967916" w:rsidP="00E77AFC">
      <w:pPr>
        <w:spacing w:line="360" w:lineRule="auto"/>
        <w:jc w:val="both"/>
      </w:pPr>
    </w:p>
    <w:p w14:paraId="4B8471FF" w14:textId="77777777" w:rsidR="007F6369" w:rsidRPr="00FA3069" w:rsidRDefault="007F6369" w:rsidP="007F6369">
      <w:pPr>
        <w:spacing w:line="360" w:lineRule="auto"/>
        <w:jc w:val="both"/>
      </w:pPr>
      <w:proofErr w:type="gramStart"/>
      <w:r w:rsidRPr="00FA3069">
        <w:t>Dátum:  …</w:t>
      </w:r>
      <w:proofErr w:type="gramEnd"/>
      <w:r w:rsidRPr="00FA3069">
        <w:t>……………….……..</w:t>
      </w:r>
    </w:p>
    <w:p w14:paraId="331626B1" w14:textId="77777777" w:rsidR="007F6369" w:rsidRPr="00FA3069" w:rsidRDefault="007F6369" w:rsidP="007F6369">
      <w:pPr>
        <w:spacing w:line="360" w:lineRule="auto"/>
        <w:jc w:val="both"/>
      </w:pPr>
    </w:p>
    <w:p w14:paraId="73D73315" w14:textId="77777777" w:rsidR="007F6369" w:rsidRPr="00FA3069" w:rsidRDefault="007F6369" w:rsidP="00E77AFC">
      <w:pPr>
        <w:spacing w:line="360" w:lineRule="auto"/>
        <w:ind w:left="2832" w:firstLine="708"/>
        <w:jc w:val="both"/>
      </w:pPr>
      <w:proofErr w:type="spellStart"/>
      <w:r w:rsidRPr="00FA3069">
        <w:t>ph</w:t>
      </w:r>
      <w:proofErr w:type="spellEnd"/>
      <w:r w:rsidRPr="00FA3069">
        <w:t>.</w:t>
      </w:r>
    </w:p>
    <w:p w14:paraId="21CFA437" w14:textId="77777777" w:rsidR="007F6369" w:rsidRPr="00FA3069" w:rsidRDefault="007F6369" w:rsidP="007F6369">
      <w:pPr>
        <w:spacing w:line="360" w:lineRule="auto"/>
        <w:jc w:val="right"/>
      </w:pPr>
      <w:r w:rsidRPr="00FA3069">
        <w:t>……………………………………………..</w:t>
      </w:r>
    </w:p>
    <w:p w14:paraId="35DBA7ED" w14:textId="77777777" w:rsidR="007F6369" w:rsidRPr="00FA3069" w:rsidRDefault="007F6369" w:rsidP="007F6369">
      <w:pPr>
        <w:spacing w:line="360" w:lineRule="auto"/>
        <w:jc w:val="both"/>
      </w:pPr>
      <w:r w:rsidRPr="00FA3069">
        <w:t xml:space="preserve">                                                                                                     </w:t>
      </w:r>
      <w:r w:rsidR="00E77AFC">
        <w:t xml:space="preserve">                </w:t>
      </w:r>
      <w:r w:rsidRPr="00FA3069">
        <w:t xml:space="preserve">   aláírás</w:t>
      </w:r>
    </w:p>
    <w:p w14:paraId="46C5EFB0" w14:textId="77777777" w:rsidR="007F6369" w:rsidRPr="00FA3069" w:rsidRDefault="007F6369" w:rsidP="007F6369">
      <w:pPr>
        <w:spacing w:line="360" w:lineRule="auto"/>
        <w:jc w:val="both"/>
      </w:pPr>
    </w:p>
    <w:p w14:paraId="3288FC71" w14:textId="77777777" w:rsidR="007F6369" w:rsidRPr="00FA3069" w:rsidRDefault="007F6369" w:rsidP="007F6369">
      <w:pPr>
        <w:spacing w:line="360" w:lineRule="auto"/>
        <w:jc w:val="both"/>
      </w:pPr>
    </w:p>
    <w:p w14:paraId="4C495C28" w14:textId="77777777" w:rsidR="00E47214" w:rsidRPr="00FA3069" w:rsidRDefault="00E47214" w:rsidP="007F6369">
      <w:pPr>
        <w:spacing w:line="360" w:lineRule="auto"/>
        <w:jc w:val="both"/>
      </w:pPr>
    </w:p>
    <w:p w14:paraId="356153F5" w14:textId="77777777" w:rsidR="00E47214" w:rsidRDefault="007F6369" w:rsidP="007F6369">
      <w:pPr>
        <w:pStyle w:val="Listaszerbekezds"/>
        <w:numPr>
          <w:ilvl w:val="0"/>
          <w:numId w:val="10"/>
        </w:numPr>
        <w:spacing w:line="360" w:lineRule="auto"/>
        <w:ind w:left="426" w:hanging="426"/>
        <w:jc w:val="both"/>
        <w:rPr>
          <w:b/>
        </w:rPr>
      </w:pPr>
      <w:r w:rsidRPr="00FA3069">
        <w:rPr>
          <w:b/>
        </w:rPr>
        <w:t xml:space="preserve">számú melléklet: </w:t>
      </w:r>
    </w:p>
    <w:p w14:paraId="71DEA748" w14:textId="77777777" w:rsidR="00E77AFC" w:rsidRPr="00FA3069" w:rsidRDefault="00E77AFC" w:rsidP="00E77AFC">
      <w:pPr>
        <w:pStyle w:val="Listaszerbekezds"/>
        <w:spacing w:line="360" w:lineRule="auto"/>
        <w:ind w:left="426"/>
        <w:jc w:val="both"/>
        <w:rPr>
          <w:b/>
        </w:rPr>
      </w:pPr>
    </w:p>
    <w:p w14:paraId="05C467BA" w14:textId="17D14DDA" w:rsidR="007F6369" w:rsidRPr="00FA3069" w:rsidRDefault="00CB09C6" w:rsidP="00E47214">
      <w:pPr>
        <w:pStyle w:val="Listaszerbekezds"/>
        <w:spacing w:line="360" w:lineRule="auto"/>
        <w:ind w:left="426"/>
        <w:jc w:val="both"/>
        <w:rPr>
          <w:b/>
          <w:spacing w:val="-10"/>
        </w:rPr>
      </w:pPr>
      <w:r w:rsidRPr="00FA3069">
        <w:rPr>
          <w:b/>
        </w:rPr>
        <w:t xml:space="preserve">Csak </w:t>
      </w:r>
      <w:r w:rsidR="007F6369" w:rsidRPr="00FA3069">
        <w:rPr>
          <w:b/>
        </w:rPr>
        <w:t xml:space="preserve">érintett sportágak esetén - </w:t>
      </w:r>
      <w:r w:rsidR="007F6369" w:rsidRPr="00FA3069">
        <w:rPr>
          <w:b/>
          <w:spacing w:val="-10"/>
        </w:rPr>
        <w:t>olimpiai/paralimpiai bőkeret névsora (Tokyo-202</w:t>
      </w:r>
      <w:r w:rsidR="00715BD4">
        <w:rPr>
          <w:b/>
          <w:spacing w:val="-10"/>
        </w:rPr>
        <w:t>1</w:t>
      </w:r>
      <w:r w:rsidR="007F6369" w:rsidRPr="00FA3069">
        <w:rPr>
          <w:b/>
          <w:spacing w:val="-10"/>
        </w:rPr>
        <w:t>)</w:t>
      </w:r>
    </w:p>
    <w:p w14:paraId="5ACBF3B4" w14:textId="77777777" w:rsidR="00E47214" w:rsidRPr="00FA3069" w:rsidRDefault="00E47214" w:rsidP="00E47214">
      <w:pPr>
        <w:pStyle w:val="Listaszerbekezds"/>
        <w:spacing w:line="360" w:lineRule="auto"/>
        <w:ind w:left="426"/>
        <w:jc w:val="both"/>
        <w:rPr>
          <w:b/>
        </w:rPr>
      </w:pPr>
    </w:p>
    <w:p w14:paraId="5D5135E0" w14:textId="61C73E89" w:rsidR="00E47214" w:rsidRPr="00FA3069" w:rsidRDefault="00E47214" w:rsidP="00E47214">
      <w:pPr>
        <w:pStyle w:val="Listaszerbekezds"/>
        <w:spacing w:line="360" w:lineRule="auto"/>
        <w:ind w:left="426"/>
        <w:jc w:val="both"/>
      </w:pPr>
      <w:r w:rsidRPr="00FA3069">
        <w:t xml:space="preserve">Kérjük, hogy mellékelje azon sportolók </w:t>
      </w:r>
      <w:r w:rsidR="00CB09C6" w:rsidRPr="00FA3069">
        <w:t xml:space="preserve">lehetséges </w:t>
      </w:r>
      <w:r w:rsidRPr="00FA3069">
        <w:t>névsorát, akik esélyesek a 202</w:t>
      </w:r>
      <w:r w:rsidR="00715BD4">
        <w:t>1</w:t>
      </w:r>
      <w:r w:rsidRPr="00FA3069">
        <w:t xml:space="preserve">. </w:t>
      </w:r>
      <w:proofErr w:type="spellStart"/>
      <w:proofErr w:type="gramStart"/>
      <w:r w:rsidR="00CB09C6" w:rsidRPr="00FA3069">
        <w:t>Tokyo</w:t>
      </w:r>
      <w:proofErr w:type="spellEnd"/>
      <w:r w:rsidR="00CB09C6" w:rsidRPr="00FA3069">
        <w:t xml:space="preserve">  -</w:t>
      </w:r>
      <w:proofErr w:type="gramEnd"/>
      <w:r w:rsidR="00CB09C6" w:rsidRPr="00FA3069">
        <w:t xml:space="preserve"> </w:t>
      </w:r>
      <w:r w:rsidR="00AD07FA" w:rsidRPr="00FA3069">
        <w:t xml:space="preserve">XXXII. </w:t>
      </w:r>
      <w:r w:rsidRPr="00FA3069">
        <w:t xml:space="preserve">Nyári Olimpiai és Paralimpiai </w:t>
      </w:r>
      <w:r w:rsidR="00CB09C6" w:rsidRPr="00FA3069">
        <w:t>J</w:t>
      </w:r>
      <w:r w:rsidRPr="00FA3069">
        <w:t>átékokon részt</w:t>
      </w:r>
      <w:r w:rsidR="00C24B85" w:rsidRPr="00FA3069">
        <w:t xml:space="preserve"> </w:t>
      </w:r>
      <w:r w:rsidRPr="00FA3069">
        <w:t>venni.</w:t>
      </w:r>
    </w:p>
    <w:p w14:paraId="0F8CCB63" w14:textId="22ABA69B" w:rsidR="007F6369" w:rsidRDefault="007F6369" w:rsidP="00914C28">
      <w:pPr>
        <w:spacing w:line="360" w:lineRule="auto"/>
        <w:jc w:val="both"/>
      </w:pPr>
    </w:p>
    <w:p w14:paraId="2E2353EA" w14:textId="1C56F60D" w:rsidR="00CB4E2C" w:rsidRDefault="00CB4E2C" w:rsidP="00914C28">
      <w:pPr>
        <w:spacing w:line="360" w:lineRule="auto"/>
        <w:jc w:val="both"/>
      </w:pPr>
    </w:p>
    <w:p w14:paraId="4F2A137C" w14:textId="1C3A4FD2" w:rsidR="00CB4E2C" w:rsidRDefault="00CB4E2C" w:rsidP="00914C28">
      <w:pPr>
        <w:spacing w:line="360" w:lineRule="auto"/>
        <w:jc w:val="both"/>
      </w:pPr>
    </w:p>
    <w:p w14:paraId="0414E19E" w14:textId="77777777" w:rsidR="00CB4E2C" w:rsidRPr="00FA3069" w:rsidRDefault="00CB4E2C" w:rsidP="00914C28">
      <w:pPr>
        <w:spacing w:line="360" w:lineRule="auto"/>
        <w:jc w:val="both"/>
      </w:pPr>
    </w:p>
    <w:p w14:paraId="168D3209" w14:textId="72C33729" w:rsidR="00CB4E2C" w:rsidRPr="00FA3069" w:rsidRDefault="00CB4E2C" w:rsidP="00CB4E2C">
      <w:pPr>
        <w:pStyle w:val="Listaszerbekezds"/>
        <w:spacing w:line="360" w:lineRule="auto"/>
        <w:ind w:left="426"/>
        <w:jc w:val="both"/>
        <w:rPr>
          <w:b/>
          <w:spacing w:val="-10"/>
        </w:rPr>
      </w:pPr>
      <w:r w:rsidRPr="00FA3069">
        <w:rPr>
          <w:b/>
        </w:rPr>
        <w:t xml:space="preserve">Csak érintett sportágak esetén </w:t>
      </w:r>
      <w:r>
        <w:rPr>
          <w:b/>
        </w:rPr>
        <w:t>–</w:t>
      </w:r>
      <w:r w:rsidRPr="00FA3069">
        <w:rPr>
          <w:b/>
        </w:rPr>
        <w:t xml:space="preserve"> </w:t>
      </w:r>
      <w:r>
        <w:rPr>
          <w:b/>
        </w:rPr>
        <w:t xml:space="preserve">téli </w:t>
      </w:r>
      <w:r w:rsidRPr="00FA3069">
        <w:rPr>
          <w:b/>
          <w:spacing w:val="-10"/>
        </w:rPr>
        <w:t>olimpiai/paralimpiai bőkeret névsora (</w:t>
      </w:r>
      <w:r w:rsidR="00194A3C">
        <w:rPr>
          <w:b/>
          <w:spacing w:val="-10"/>
        </w:rPr>
        <w:t>Peking</w:t>
      </w:r>
      <w:r w:rsidRPr="00FA3069">
        <w:rPr>
          <w:b/>
          <w:spacing w:val="-10"/>
        </w:rPr>
        <w:t>-202</w:t>
      </w:r>
      <w:r>
        <w:rPr>
          <w:b/>
          <w:spacing w:val="-10"/>
        </w:rPr>
        <w:t>2</w:t>
      </w:r>
      <w:r w:rsidRPr="00FA3069">
        <w:rPr>
          <w:b/>
          <w:spacing w:val="-10"/>
        </w:rPr>
        <w:t>)</w:t>
      </w:r>
    </w:p>
    <w:p w14:paraId="41C53639" w14:textId="77777777" w:rsidR="00CB4E2C" w:rsidRPr="00FA3069" w:rsidRDefault="00CB4E2C" w:rsidP="00CB4E2C">
      <w:pPr>
        <w:pStyle w:val="Listaszerbekezds"/>
        <w:spacing w:line="360" w:lineRule="auto"/>
        <w:ind w:left="426"/>
        <w:jc w:val="both"/>
        <w:rPr>
          <w:b/>
        </w:rPr>
      </w:pPr>
    </w:p>
    <w:p w14:paraId="45BDEFF7" w14:textId="40F87D55" w:rsidR="00CB4E2C" w:rsidRPr="00194A3C" w:rsidRDefault="00CB4E2C" w:rsidP="00CB4E2C">
      <w:pPr>
        <w:pStyle w:val="Listaszerbekezds"/>
        <w:spacing w:line="360" w:lineRule="auto"/>
        <w:ind w:left="426"/>
        <w:jc w:val="both"/>
      </w:pPr>
      <w:r w:rsidRPr="00194A3C">
        <w:t xml:space="preserve">Kérjük, hogy mellékelje azon sportolók lehetséges névsorát, akik esélyesek a </w:t>
      </w:r>
      <w:r w:rsidR="00194A3C" w:rsidRPr="00194A3C">
        <w:rPr>
          <w:sz w:val="21"/>
          <w:szCs w:val="21"/>
          <w:shd w:val="clear" w:color="auto" w:fill="FFFFFF"/>
        </w:rPr>
        <w:t xml:space="preserve">XXIV. </w:t>
      </w:r>
      <w:proofErr w:type="spellStart"/>
      <w:r w:rsidR="00194A3C" w:rsidRPr="00194A3C">
        <w:rPr>
          <w:sz w:val="21"/>
          <w:szCs w:val="21"/>
          <w:shd w:val="clear" w:color="auto" w:fill="FFFFFF"/>
        </w:rPr>
        <w:t>Beijing</w:t>
      </w:r>
      <w:proofErr w:type="spellEnd"/>
      <w:r w:rsidR="00194A3C" w:rsidRPr="00194A3C">
        <w:rPr>
          <w:sz w:val="21"/>
          <w:szCs w:val="21"/>
          <w:shd w:val="clear" w:color="auto" w:fill="FFFFFF"/>
        </w:rPr>
        <w:t xml:space="preserve"> T</w:t>
      </w:r>
      <w:r w:rsidR="00194A3C" w:rsidRPr="00194A3C">
        <w:rPr>
          <w:sz w:val="21"/>
          <w:szCs w:val="21"/>
          <w:shd w:val="clear" w:color="auto" w:fill="FFFFFF"/>
        </w:rPr>
        <w:t xml:space="preserve">éli </w:t>
      </w:r>
      <w:r w:rsidR="00194A3C" w:rsidRPr="00194A3C">
        <w:rPr>
          <w:sz w:val="21"/>
          <w:szCs w:val="21"/>
          <w:shd w:val="clear" w:color="auto" w:fill="FFFFFF"/>
        </w:rPr>
        <w:t>O</w:t>
      </w:r>
      <w:r w:rsidR="00194A3C" w:rsidRPr="00194A3C">
        <w:rPr>
          <w:sz w:val="21"/>
          <w:szCs w:val="21"/>
          <w:shd w:val="clear" w:color="auto" w:fill="FFFFFF"/>
        </w:rPr>
        <w:t xml:space="preserve">limpiai </w:t>
      </w:r>
      <w:r w:rsidR="00194A3C" w:rsidRPr="00194A3C">
        <w:rPr>
          <w:sz w:val="21"/>
          <w:szCs w:val="21"/>
          <w:shd w:val="clear" w:color="auto" w:fill="FFFFFF"/>
        </w:rPr>
        <w:t>J</w:t>
      </w:r>
      <w:r w:rsidR="00194A3C" w:rsidRPr="00194A3C">
        <w:rPr>
          <w:sz w:val="21"/>
          <w:szCs w:val="21"/>
          <w:shd w:val="clear" w:color="auto" w:fill="FFFFFF"/>
        </w:rPr>
        <w:t>átékok</w:t>
      </w:r>
      <w:r w:rsidR="00194A3C" w:rsidRPr="00194A3C">
        <w:rPr>
          <w:sz w:val="21"/>
          <w:szCs w:val="21"/>
          <w:shd w:val="clear" w:color="auto" w:fill="FFFFFF"/>
        </w:rPr>
        <w:t xml:space="preserve">on </w:t>
      </w:r>
      <w:r w:rsidRPr="00194A3C">
        <w:t>részt venni.</w:t>
      </w:r>
    </w:p>
    <w:p w14:paraId="276355DB" w14:textId="77777777" w:rsidR="00D17563" w:rsidRPr="00194A3C" w:rsidRDefault="00D17563" w:rsidP="00914C28">
      <w:pPr>
        <w:spacing w:line="360" w:lineRule="auto"/>
        <w:jc w:val="both"/>
        <w:rPr>
          <w:sz w:val="28"/>
          <w:szCs w:val="28"/>
        </w:rPr>
      </w:pPr>
    </w:p>
    <w:sectPr w:rsidR="00D17563" w:rsidRPr="00194A3C" w:rsidSect="00AA6BAD">
      <w:footerReference w:type="even" r:id="rId12"/>
      <w:footerReference w:type="default" r:id="rId13"/>
      <w:pgSz w:w="11906" w:h="16838"/>
      <w:pgMar w:top="5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58B7" w14:textId="77777777" w:rsidR="00ED7384" w:rsidRDefault="00ED7384">
      <w:r>
        <w:separator/>
      </w:r>
    </w:p>
  </w:endnote>
  <w:endnote w:type="continuationSeparator" w:id="0">
    <w:p w14:paraId="7F68A06C" w14:textId="77777777" w:rsidR="00ED7384" w:rsidRDefault="00ED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CCBB" w14:textId="77777777" w:rsidR="00587F5B" w:rsidRDefault="00BD3F07" w:rsidP="008D56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7F5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FF086F" w14:textId="77777777" w:rsidR="00587F5B" w:rsidRDefault="00587F5B" w:rsidP="00587F5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50DB" w14:textId="77777777" w:rsidR="00587F5B" w:rsidRDefault="00BD3F07" w:rsidP="008D56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7F5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0B5B">
      <w:rPr>
        <w:rStyle w:val="Oldalszm"/>
        <w:noProof/>
      </w:rPr>
      <w:t>8</w:t>
    </w:r>
    <w:r>
      <w:rPr>
        <w:rStyle w:val="Oldalszm"/>
      </w:rPr>
      <w:fldChar w:fldCharType="end"/>
    </w:r>
  </w:p>
  <w:p w14:paraId="716DC8E2" w14:textId="77777777" w:rsidR="000C606E" w:rsidRPr="00C504B7" w:rsidRDefault="00ED7384" w:rsidP="00587F5B">
    <w:pPr>
      <w:pStyle w:val="llb"/>
      <w:ind w:right="360"/>
      <w:jc w:val="center"/>
      <w:rPr>
        <w:sz w:val="22"/>
        <w:szCs w:val="22"/>
      </w:rPr>
    </w:pPr>
    <w:hyperlink r:id="rId1" w:history="1">
      <w:r w:rsidR="000C606E" w:rsidRPr="00C504B7">
        <w:rPr>
          <w:rStyle w:val="Hiperhivatkozs"/>
          <w:sz w:val="22"/>
          <w:szCs w:val="22"/>
        </w:rPr>
        <w:t>www.antidopping.hu</w:t>
      </w:r>
    </w:hyperlink>
  </w:p>
  <w:p w14:paraId="1BC07273" w14:textId="77777777" w:rsidR="000C606E" w:rsidRPr="00C504B7" w:rsidRDefault="000C606E" w:rsidP="000C606E">
    <w:pPr>
      <w:pStyle w:val="llb"/>
      <w:jc w:val="center"/>
      <w:rPr>
        <w:sz w:val="22"/>
        <w:szCs w:val="22"/>
      </w:rPr>
    </w:pPr>
    <w:r w:rsidRPr="00C504B7">
      <w:rPr>
        <w:sz w:val="22"/>
        <w:szCs w:val="22"/>
      </w:rPr>
      <w:t>H-1146 Budapest, Istvánmezei út 2/c.</w:t>
    </w:r>
  </w:p>
  <w:p w14:paraId="40F3726E" w14:textId="77777777" w:rsidR="000C606E" w:rsidRPr="00C504B7" w:rsidRDefault="000C606E" w:rsidP="000C606E">
    <w:pPr>
      <w:pStyle w:val="llb"/>
      <w:jc w:val="center"/>
      <w:rPr>
        <w:sz w:val="22"/>
        <w:szCs w:val="22"/>
      </w:rPr>
    </w:pPr>
    <w:r w:rsidRPr="00C504B7">
      <w:rPr>
        <w:sz w:val="22"/>
        <w:szCs w:val="22"/>
      </w:rPr>
      <w:t>Tel: (06-1) 273-1715, Fax: (06-1) 273-1716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EEDF" w14:textId="77777777" w:rsidR="00ED7384" w:rsidRDefault="00ED7384">
      <w:r>
        <w:separator/>
      </w:r>
    </w:p>
  </w:footnote>
  <w:footnote w:type="continuationSeparator" w:id="0">
    <w:p w14:paraId="31EC9EE8" w14:textId="77777777" w:rsidR="00ED7384" w:rsidRDefault="00ED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0BAA"/>
    <w:multiLevelType w:val="hybridMultilevel"/>
    <w:tmpl w:val="6488353E"/>
    <w:lvl w:ilvl="0" w:tplc="F8FC82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099"/>
    <w:multiLevelType w:val="hybridMultilevel"/>
    <w:tmpl w:val="4224D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6230"/>
    <w:multiLevelType w:val="hybridMultilevel"/>
    <w:tmpl w:val="AEB29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D46"/>
    <w:multiLevelType w:val="hybridMultilevel"/>
    <w:tmpl w:val="B6DE0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07D32"/>
    <w:multiLevelType w:val="hybridMultilevel"/>
    <w:tmpl w:val="73BC5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2A98"/>
    <w:multiLevelType w:val="hybridMultilevel"/>
    <w:tmpl w:val="B6DE0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A7BD0"/>
    <w:multiLevelType w:val="hybridMultilevel"/>
    <w:tmpl w:val="6E30A10A"/>
    <w:lvl w:ilvl="0" w:tplc="ABC29D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86B03"/>
    <w:multiLevelType w:val="hybridMultilevel"/>
    <w:tmpl w:val="38569A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14EC"/>
    <w:multiLevelType w:val="hybridMultilevel"/>
    <w:tmpl w:val="9C1454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261DC"/>
    <w:multiLevelType w:val="hybridMultilevel"/>
    <w:tmpl w:val="EE942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4CE3"/>
    <w:multiLevelType w:val="hybridMultilevel"/>
    <w:tmpl w:val="A76E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0333F"/>
    <w:rsid w:val="000121FA"/>
    <w:rsid w:val="00013C98"/>
    <w:rsid w:val="0001647D"/>
    <w:rsid w:val="000337DB"/>
    <w:rsid w:val="0003502F"/>
    <w:rsid w:val="000350B4"/>
    <w:rsid w:val="000418CD"/>
    <w:rsid w:val="00050B52"/>
    <w:rsid w:val="0005663D"/>
    <w:rsid w:val="000639A9"/>
    <w:rsid w:val="00065943"/>
    <w:rsid w:val="00071527"/>
    <w:rsid w:val="0007387C"/>
    <w:rsid w:val="00082447"/>
    <w:rsid w:val="000959CC"/>
    <w:rsid w:val="000C606E"/>
    <w:rsid w:val="000D7C65"/>
    <w:rsid w:val="000E3B04"/>
    <w:rsid w:val="000E5AF1"/>
    <w:rsid w:val="001050FE"/>
    <w:rsid w:val="00113748"/>
    <w:rsid w:val="001224F4"/>
    <w:rsid w:val="0012474C"/>
    <w:rsid w:val="00130CB8"/>
    <w:rsid w:val="00152066"/>
    <w:rsid w:val="001575DE"/>
    <w:rsid w:val="00161CC6"/>
    <w:rsid w:val="00166368"/>
    <w:rsid w:val="00192A4C"/>
    <w:rsid w:val="001931B6"/>
    <w:rsid w:val="00194A3C"/>
    <w:rsid w:val="00196839"/>
    <w:rsid w:val="00197D5A"/>
    <w:rsid w:val="001A6E4A"/>
    <w:rsid w:val="001B0258"/>
    <w:rsid w:val="001B4AAB"/>
    <w:rsid w:val="001B538C"/>
    <w:rsid w:val="001C2FCB"/>
    <w:rsid w:val="001D4804"/>
    <w:rsid w:val="0022570E"/>
    <w:rsid w:val="00246CF5"/>
    <w:rsid w:val="00267F4F"/>
    <w:rsid w:val="00280B5B"/>
    <w:rsid w:val="002837D7"/>
    <w:rsid w:val="0029429C"/>
    <w:rsid w:val="002A1EAF"/>
    <w:rsid w:val="002B4CD4"/>
    <w:rsid w:val="002D13BE"/>
    <w:rsid w:val="002F18E0"/>
    <w:rsid w:val="00302ECE"/>
    <w:rsid w:val="00307880"/>
    <w:rsid w:val="00322269"/>
    <w:rsid w:val="003230A0"/>
    <w:rsid w:val="003269B0"/>
    <w:rsid w:val="00326CB9"/>
    <w:rsid w:val="00332E5A"/>
    <w:rsid w:val="00346D14"/>
    <w:rsid w:val="0035053B"/>
    <w:rsid w:val="003904CC"/>
    <w:rsid w:val="0039295E"/>
    <w:rsid w:val="003B1EDB"/>
    <w:rsid w:val="003D348F"/>
    <w:rsid w:val="003F1822"/>
    <w:rsid w:val="00405627"/>
    <w:rsid w:val="00417729"/>
    <w:rsid w:val="00417985"/>
    <w:rsid w:val="00437C0F"/>
    <w:rsid w:val="0045307C"/>
    <w:rsid w:val="00472599"/>
    <w:rsid w:val="004729DC"/>
    <w:rsid w:val="00475217"/>
    <w:rsid w:val="00475BEF"/>
    <w:rsid w:val="00477152"/>
    <w:rsid w:val="00495474"/>
    <w:rsid w:val="004A2395"/>
    <w:rsid w:val="004B3617"/>
    <w:rsid w:val="004C0D68"/>
    <w:rsid w:val="004D1E8D"/>
    <w:rsid w:val="005074C2"/>
    <w:rsid w:val="005132AC"/>
    <w:rsid w:val="00513694"/>
    <w:rsid w:val="00564679"/>
    <w:rsid w:val="00587F5B"/>
    <w:rsid w:val="005A2E3B"/>
    <w:rsid w:val="005D6EF1"/>
    <w:rsid w:val="005E17AC"/>
    <w:rsid w:val="005F1630"/>
    <w:rsid w:val="005F23CD"/>
    <w:rsid w:val="005F7622"/>
    <w:rsid w:val="00606C22"/>
    <w:rsid w:val="0062708E"/>
    <w:rsid w:val="0064286E"/>
    <w:rsid w:val="00646185"/>
    <w:rsid w:val="0065511B"/>
    <w:rsid w:val="006747B3"/>
    <w:rsid w:val="00684AA4"/>
    <w:rsid w:val="006A42DB"/>
    <w:rsid w:val="006C6507"/>
    <w:rsid w:val="006D7C7D"/>
    <w:rsid w:val="006E65E1"/>
    <w:rsid w:val="007123F8"/>
    <w:rsid w:val="00712DF8"/>
    <w:rsid w:val="00714887"/>
    <w:rsid w:val="00715BD4"/>
    <w:rsid w:val="007261CB"/>
    <w:rsid w:val="00750E2B"/>
    <w:rsid w:val="007556B1"/>
    <w:rsid w:val="007616EC"/>
    <w:rsid w:val="00792ADB"/>
    <w:rsid w:val="00795057"/>
    <w:rsid w:val="007A3AA3"/>
    <w:rsid w:val="007B3572"/>
    <w:rsid w:val="007B6AA9"/>
    <w:rsid w:val="007B7C1A"/>
    <w:rsid w:val="007C16C7"/>
    <w:rsid w:val="007C5E06"/>
    <w:rsid w:val="007D2704"/>
    <w:rsid w:val="007F6369"/>
    <w:rsid w:val="008071CB"/>
    <w:rsid w:val="00811706"/>
    <w:rsid w:val="00816A27"/>
    <w:rsid w:val="00867827"/>
    <w:rsid w:val="00874E09"/>
    <w:rsid w:val="00875D4D"/>
    <w:rsid w:val="00893EC7"/>
    <w:rsid w:val="00895044"/>
    <w:rsid w:val="008A3DEE"/>
    <w:rsid w:val="008A7565"/>
    <w:rsid w:val="008B3226"/>
    <w:rsid w:val="008B7195"/>
    <w:rsid w:val="008C0A47"/>
    <w:rsid w:val="008D08AD"/>
    <w:rsid w:val="008D56E1"/>
    <w:rsid w:val="008D61E9"/>
    <w:rsid w:val="008F5750"/>
    <w:rsid w:val="0090376E"/>
    <w:rsid w:val="009108C4"/>
    <w:rsid w:val="00914C28"/>
    <w:rsid w:val="00917D03"/>
    <w:rsid w:val="009234DF"/>
    <w:rsid w:val="009373F1"/>
    <w:rsid w:val="00967916"/>
    <w:rsid w:val="00984476"/>
    <w:rsid w:val="00995E28"/>
    <w:rsid w:val="009A6CB1"/>
    <w:rsid w:val="009B5AF4"/>
    <w:rsid w:val="009D339D"/>
    <w:rsid w:val="009D5852"/>
    <w:rsid w:val="009E0A59"/>
    <w:rsid w:val="009E6364"/>
    <w:rsid w:val="00A153D4"/>
    <w:rsid w:val="00A271C6"/>
    <w:rsid w:val="00A350BB"/>
    <w:rsid w:val="00A374F3"/>
    <w:rsid w:val="00A57A59"/>
    <w:rsid w:val="00A85B50"/>
    <w:rsid w:val="00AA0060"/>
    <w:rsid w:val="00AA2575"/>
    <w:rsid w:val="00AA6BAD"/>
    <w:rsid w:val="00AA7E0F"/>
    <w:rsid w:val="00AC0D00"/>
    <w:rsid w:val="00AC57AB"/>
    <w:rsid w:val="00AD07FA"/>
    <w:rsid w:val="00AD5382"/>
    <w:rsid w:val="00AE2D4A"/>
    <w:rsid w:val="00AE380F"/>
    <w:rsid w:val="00AE7E6D"/>
    <w:rsid w:val="00AF1BBE"/>
    <w:rsid w:val="00AF4D97"/>
    <w:rsid w:val="00B00961"/>
    <w:rsid w:val="00B02AC3"/>
    <w:rsid w:val="00B02B30"/>
    <w:rsid w:val="00B152BC"/>
    <w:rsid w:val="00B262B0"/>
    <w:rsid w:val="00B41EFF"/>
    <w:rsid w:val="00B4654B"/>
    <w:rsid w:val="00B473D4"/>
    <w:rsid w:val="00B62B75"/>
    <w:rsid w:val="00B714A8"/>
    <w:rsid w:val="00BD3F07"/>
    <w:rsid w:val="00BF53CA"/>
    <w:rsid w:val="00C01955"/>
    <w:rsid w:val="00C135F2"/>
    <w:rsid w:val="00C228F8"/>
    <w:rsid w:val="00C24B85"/>
    <w:rsid w:val="00C2783B"/>
    <w:rsid w:val="00C36136"/>
    <w:rsid w:val="00C37ADA"/>
    <w:rsid w:val="00C504B7"/>
    <w:rsid w:val="00C55F6C"/>
    <w:rsid w:val="00C70870"/>
    <w:rsid w:val="00C815A5"/>
    <w:rsid w:val="00C92BE2"/>
    <w:rsid w:val="00C97390"/>
    <w:rsid w:val="00CA48F1"/>
    <w:rsid w:val="00CB09C6"/>
    <w:rsid w:val="00CB185A"/>
    <w:rsid w:val="00CB4E2C"/>
    <w:rsid w:val="00CD5E9E"/>
    <w:rsid w:val="00CD6105"/>
    <w:rsid w:val="00D00C13"/>
    <w:rsid w:val="00D159DB"/>
    <w:rsid w:val="00D17563"/>
    <w:rsid w:val="00D20AD7"/>
    <w:rsid w:val="00D2396A"/>
    <w:rsid w:val="00D71EEA"/>
    <w:rsid w:val="00D84B9E"/>
    <w:rsid w:val="00D90F70"/>
    <w:rsid w:val="00DB33B8"/>
    <w:rsid w:val="00DC2579"/>
    <w:rsid w:val="00DE279C"/>
    <w:rsid w:val="00DE3B38"/>
    <w:rsid w:val="00DE5326"/>
    <w:rsid w:val="00DF4B08"/>
    <w:rsid w:val="00E22E5B"/>
    <w:rsid w:val="00E34C40"/>
    <w:rsid w:val="00E47214"/>
    <w:rsid w:val="00E53C82"/>
    <w:rsid w:val="00E64C41"/>
    <w:rsid w:val="00E744B3"/>
    <w:rsid w:val="00E77AFC"/>
    <w:rsid w:val="00EA0994"/>
    <w:rsid w:val="00EB2AC2"/>
    <w:rsid w:val="00EC5036"/>
    <w:rsid w:val="00ED21E4"/>
    <w:rsid w:val="00ED6713"/>
    <w:rsid w:val="00ED7384"/>
    <w:rsid w:val="00EE5326"/>
    <w:rsid w:val="00EF4002"/>
    <w:rsid w:val="00EF7F6A"/>
    <w:rsid w:val="00F0270C"/>
    <w:rsid w:val="00F05EE2"/>
    <w:rsid w:val="00F06DA1"/>
    <w:rsid w:val="00F35568"/>
    <w:rsid w:val="00F52EC3"/>
    <w:rsid w:val="00F57739"/>
    <w:rsid w:val="00FA3069"/>
    <w:rsid w:val="00FA546F"/>
    <w:rsid w:val="00FB0686"/>
    <w:rsid w:val="00FB5933"/>
    <w:rsid w:val="00FC023F"/>
    <w:rsid w:val="00FC430D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797D9"/>
  <w15:docId w15:val="{B2B77AB3-12F7-41B5-AADC-4711F6D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62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60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606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0C606E"/>
    <w:rPr>
      <w:color w:val="0000FF"/>
      <w:u w:val="single"/>
    </w:rPr>
  </w:style>
  <w:style w:type="table" w:styleId="Rcsostblzat">
    <w:name w:val="Table Grid"/>
    <w:basedOn w:val="Normltblzat"/>
    <w:rsid w:val="00F0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867827"/>
    <w:pPr>
      <w:spacing w:line="360" w:lineRule="auto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587F5B"/>
  </w:style>
  <w:style w:type="paragraph" w:styleId="Buborkszveg">
    <w:name w:val="Balloon Text"/>
    <w:basedOn w:val="Norml"/>
    <w:link w:val="BuborkszvegChar"/>
    <w:rsid w:val="00FB59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B59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6CB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17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7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opping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ntidoppin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dopp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D10F-3C73-404B-AA67-70865501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1275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MADCS</Company>
  <LinksUpToDate>false</LinksUpToDate>
  <CharactersWithSpaces>10058</CharactersWithSpaces>
  <SharedDoc>false</SharedDoc>
  <HLinks>
    <vt:vector size="6" baseType="variant">
      <vt:variant>
        <vt:i4>6488189</vt:i4>
      </vt:variant>
      <vt:variant>
        <vt:i4>5</vt:i4>
      </vt:variant>
      <vt:variant>
        <vt:i4>0</vt:i4>
      </vt:variant>
      <vt:variant>
        <vt:i4>5</vt:i4>
      </vt:variant>
      <vt:variant>
        <vt:lpwstr>http://www.antidopping.hu/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 Zsuzsa</dc:creator>
  <cp:lastModifiedBy>Zsuzsa Szeli</cp:lastModifiedBy>
  <cp:revision>8</cp:revision>
  <cp:lastPrinted>2008-02-11T11:33:00Z</cp:lastPrinted>
  <dcterms:created xsi:type="dcterms:W3CDTF">2020-11-04T08:03:00Z</dcterms:created>
  <dcterms:modified xsi:type="dcterms:W3CDTF">2020-11-04T08:09:00Z</dcterms:modified>
</cp:coreProperties>
</file>